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B5648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515742">
        <w:rPr>
          <w:rFonts w:ascii="Arial" w:hAnsi="Arial" w:cs="Arial"/>
          <w:b/>
          <w:bCs/>
          <w:sz w:val="36"/>
          <w:szCs w:val="36"/>
        </w:rPr>
        <w:t>-</w:t>
      </w:r>
      <w:r w:rsidR="00544874">
        <w:rPr>
          <w:rFonts w:ascii="Arial" w:hAnsi="Arial" w:cs="Arial"/>
          <w:b/>
          <w:bCs/>
          <w:sz w:val="36"/>
          <w:szCs w:val="36"/>
        </w:rPr>
        <w:t>М</w:t>
      </w:r>
      <w:r w:rsidR="00515742">
        <w:rPr>
          <w:rFonts w:ascii="Arial" w:hAnsi="Arial" w:cs="Arial"/>
          <w:b/>
          <w:bCs/>
          <w:sz w:val="36"/>
          <w:szCs w:val="36"/>
        </w:rPr>
        <w:t>А</w:t>
      </w:r>
      <w:r w:rsidR="00544874">
        <w:rPr>
          <w:rFonts w:ascii="Arial" w:hAnsi="Arial" w:cs="Arial"/>
          <w:b/>
          <w:bCs/>
          <w:sz w:val="36"/>
          <w:szCs w:val="36"/>
        </w:rPr>
        <w:t>РТ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66D26" w:rsidRPr="00966D26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966D26">
        <w:rPr>
          <w:b/>
          <w:highlight w:val="yellow"/>
        </w:rPr>
        <w:fldChar w:fldCharType="begin"/>
      </w:r>
      <w:r w:rsidRPr="00966D26">
        <w:rPr>
          <w:b/>
          <w:highlight w:val="yellow"/>
        </w:rPr>
        <w:instrText xml:space="preserve"> TOC \o "1-3" \h \z \u </w:instrText>
      </w:r>
      <w:r w:rsidRPr="00966D26">
        <w:rPr>
          <w:b/>
          <w:highlight w:val="yellow"/>
        </w:rPr>
        <w:fldChar w:fldCharType="separate"/>
      </w:r>
      <w:hyperlink w:anchor="_Toc6239582" w:history="1">
        <w:r w:rsidR="00966D26" w:rsidRPr="00966D26">
          <w:rPr>
            <w:rStyle w:val="af4"/>
            <w:b/>
          </w:rPr>
          <w:t>I. ОСНОВНЫЕ ЭКОНОМИЧЕСКИЕ  И СОЦИАЛЬНЫЕ ПОКАЗАТЕЛИ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_Toc6239582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4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39583" w:history="1">
        <w:r w:rsidR="00966D26" w:rsidRPr="00966D26">
          <w:rPr>
            <w:rStyle w:val="af4"/>
            <w:b/>
          </w:rPr>
          <w:t>II. ПРОИЗВОДСТВО ТОВАРОВ И УСЛУГ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_Toc6239583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5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84" w:history="1">
        <w:r w:rsidR="00966D26" w:rsidRPr="00966D26">
          <w:rPr>
            <w:rStyle w:val="af4"/>
            <w:b/>
          </w:rPr>
          <w:t>1. ПРОМЫШЛЕННОЕ ПРОИЗВОДСТВО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_Toc6239584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5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85" w:history="1">
        <w:r w:rsidR="00966D26" w:rsidRPr="00966D26">
          <w:rPr>
            <w:rStyle w:val="af4"/>
            <w:b/>
          </w:rPr>
          <w:t>2. РЫБОЛОВСТВО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_Toc6239585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10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86" w:history="1">
        <w:r w:rsidR="00966D26" w:rsidRPr="00966D26">
          <w:rPr>
            <w:rStyle w:val="af4"/>
            <w:b/>
          </w:rPr>
          <w:t>3. СЕЛЬСКОЕ ХОЗЯЙСТВО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_Toc6239586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11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87" w:history="1">
        <w:r w:rsidR="00966D26" w:rsidRPr="00966D26">
          <w:rPr>
            <w:rStyle w:val="af4"/>
            <w:b/>
          </w:rPr>
          <w:t>4. СТРОИТЕЛЬСТВО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_Toc6239587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12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88" w:history="1">
        <w:r w:rsidR="00966D26" w:rsidRPr="00966D26">
          <w:rPr>
            <w:rStyle w:val="af4"/>
            <w:b/>
          </w:rPr>
          <w:t>5. АВТОМОБИЛЬНЫЙ ТРАНСПОРТ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_Toc6239588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13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39589" w:history="1">
        <w:r w:rsidR="00966D26" w:rsidRPr="00966D26">
          <w:rPr>
            <w:rStyle w:val="af4"/>
            <w:b/>
          </w:rPr>
          <w:t>III. РЫНОК ТОВАРОВ И УСЛУГ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_Toc6239589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15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90" w:history="1">
        <w:r w:rsidR="00966D26" w:rsidRPr="00966D26">
          <w:rPr>
            <w:rStyle w:val="af4"/>
            <w:b/>
          </w:rPr>
          <w:t>1. РОЗНИЧНАЯ ТОРГОВЛЯ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_Toc6239590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15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91" w:history="1">
        <w:r w:rsidR="00966D26" w:rsidRPr="00966D26">
          <w:rPr>
            <w:rStyle w:val="af4"/>
            <w:b/>
          </w:rPr>
          <w:t>2. ПЛАТНЫЕ УСЛУГИ НАСЕЛЕНИЮ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_Toc6239591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17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39592" w:history="1">
        <w:r w:rsidR="00966D26" w:rsidRPr="00966D26">
          <w:rPr>
            <w:rStyle w:val="af4"/>
            <w:b/>
          </w:rPr>
          <w:t>IV. ЦЕНЫ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_Toc6239592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19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93" w:history="1">
        <w:r w:rsidR="00966D26" w:rsidRPr="00966D26">
          <w:rPr>
            <w:rStyle w:val="af4"/>
            <w:b/>
          </w:rPr>
          <w:t>1. ПОТРЕБИТЕЛЬСКИЕ ЦЕНЫ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_Toc6239593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19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39594" w:history="1">
        <w:r w:rsidR="00966D26" w:rsidRPr="00966D26">
          <w:rPr>
            <w:rStyle w:val="af4"/>
            <w:b/>
          </w:rPr>
          <w:t>2. ЦЕНЫ ПРОИЗВОДИТЕЛЕЙ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_Toc6239594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22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39595" w:history="1">
        <w:r w:rsidR="00966D26" w:rsidRPr="00966D26">
          <w:rPr>
            <w:rStyle w:val="af4"/>
            <w:b/>
          </w:rPr>
          <w:t>V. ПРОСРОЧЕННАЯ КРЕДИТОРСКАЯ  ЗАДОЛЖЕННОСТЬ ОРГАНИЗАЦИЙ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_Toc6239595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26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39596" w:history="1">
        <w:r w:rsidR="00966D26" w:rsidRPr="00966D26">
          <w:rPr>
            <w:rStyle w:val="af4"/>
            <w:b/>
          </w:rPr>
          <w:t>VI. УРОВЕНЬ ЖИЗНИ НАСЕЛЕНИЯ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_Toc6239596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27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39597" w:history="1">
        <w:r w:rsidR="00966D26" w:rsidRPr="00966D26">
          <w:rPr>
            <w:rStyle w:val="af4"/>
            <w:b/>
          </w:rPr>
          <w:t>VII. ЗАНЯТОСТЬ И БЕЗРАБОТИЦА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_Toc6239597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35</w:t>
        </w:r>
        <w:r w:rsidR="00966D26" w:rsidRPr="00966D26">
          <w:rPr>
            <w:b/>
            <w:webHidden/>
          </w:rPr>
          <w:fldChar w:fldCharType="end"/>
        </w:r>
      </w:hyperlink>
    </w:p>
    <w:p w:rsidR="00966D26" w:rsidRPr="00966D26" w:rsidRDefault="00A26160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39598" w:history="1">
        <w:r w:rsidR="00966D26" w:rsidRPr="00966D26">
          <w:rPr>
            <w:rStyle w:val="af4"/>
            <w:b/>
          </w:rPr>
          <w:t>VIII. ДЕМОГРАФИЯ</w:t>
        </w:r>
        <w:r w:rsidR="00966D26" w:rsidRPr="00966D26">
          <w:rPr>
            <w:b/>
            <w:webHidden/>
          </w:rPr>
          <w:tab/>
        </w:r>
        <w:r w:rsidR="00966D26" w:rsidRPr="00966D26">
          <w:rPr>
            <w:b/>
            <w:webHidden/>
          </w:rPr>
          <w:fldChar w:fldCharType="begin"/>
        </w:r>
        <w:r w:rsidR="00966D26" w:rsidRPr="00966D26">
          <w:rPr>
            <w:b/>
            <w:webHidden/>
          </w:rPr>
          <w:instrText xml:space="preserve"> PAGEREF _Toc6239598 \h </w:instrText>
        </w:r>
        <w:r w:rsidR="00966D26" w:rsidRPr="00966D26">
          <w:rPr>
            <w:b/>
            <w:webHidden/>
          </w:rPr>
        </w:r>
        <w:r w:rsidR="00966D26" w:rsidRPr="00966D26">
          <w:rPr>
            <w:b/>
            <w:webHidden/>
          </w:rPr>
          <w:fldChar w:fldCharType="separate"/>
        </w:r>
        <w:r w:rsidR="00B34445">
          <w:rPr>
            <w:b/>
            <w:webHidden/>
          </w:rPr>
          <w:t>37</w:t>
        </w:r>
        <w:r w:rsidR="00966D26" w:rsidRPr="00966D26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966D26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B84ABC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6239582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0"/>
      <w:bookmarkEnd w:id="1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B84ABC" w:rsidRPr="001C5A20" w:rsidTr="0060018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00183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544874" w:rsidP="00F21445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F21445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544874" w:rsidP="00F2144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B84ABC" w:rsidRPr="00EC353F">
              <w:rPr>
                <w:rFonts w:ascii="Arial" w:hAnsi="Arial" w:cs="Arial"/>
                <w:i/>
              </w:rPr>
              <w:t xml:space="preserve"> 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 xml:space="preserve">г. </w:t>
            </w:r>
            <w:r w:rsidR="00F21445">
              <w:rPr>
                <w:rFonts w:ascii="Arial" w:hAnsi="Arial" w:cs="Arial"/>
                <w:i/>
              </w:rPr>
              <w:br/>
            </w:r>
            <w:r w:rsidR="00B84ABC"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B84ABC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8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544874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44874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F21445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44874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544874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ABC" w:rsidRPr="00EC353F" w:rsidRDefault="00B84ABC" w:rsidP="00F2144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F21445">
              <w:rPr>
                <w:rFonts w:ascii="Arial" w:hAnsi="Arial" w:cs="Arial"/>
                <w:i/>
                <w:u w:val="single"/>
              </w:rPr>
              <w:br/>
            </w:r>
            <w:r>
              <w:rPr>
                <w:rFonts w:ascii="Arial" w:hAnsi="Arial" w:cs="Arial"/>
                <w:i/>
              </w:rPr>
              <w:t>январь-</w:t>
            </w:r>
            <w:r w:rsidR="00544874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544874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4C5ADF" w:rsidRDefault="00B84ABC" w:rsidP="00600183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4C5ADF">
              <w:rPr>
                <w:rFonts w:ascii="Arial" w:hAnsi="Arial" w:cs="Arial"/>
              </w:rPr>
              <w:t>Индекс промышленного производства</w:t>
            </w:r>
            <w:r w:rsidRPr="004C5AD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B84ABC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4C5AD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F21445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B84ABC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4C5AD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F21445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F21445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B84ABC" w:rsidRPr="004F7E2A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75735D" w:rsidRDefault="00B84ABC" w:rsidP="00F21445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75735D">
              <w:rPr>
                <w:rFonts w:ascii="Arial" w:hAnsi="Arial" w:cs="Arial"/>
              </w:rPr>
              <w:t>Продукция сельского 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D5355A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D5355A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D5355A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D5355A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D5355A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5112B3" w:rsidRDefault="00B84ABC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5112B3">
              <w:rPr>
                <w:rFonts w:ascii="Arial" w:hAnsi="Arial" w:cs="Arial"/>
              </w:rPr>
              <w:t>Грузооборот автом</w:t>
            </w:r>
            <w:r w:rsidRPr="005112B3">
              <w:rPr>
                <w:rFonts w:ascii="Arial" w:hAnsi="Arial" w:cs="Arial"/>
              </w:rPr>
              <w:t>о</w:t>
            </w:r>
            <w:r w:rsidRPr="005112B3">
              <w:rPr>
                <w:rFonts w:ascii="Arial" w:hAnsi="Arial" w:cs="Arial"/>
              </w:rPr>
              <w:t>бильного транспорта</w:t>
            </w:r>
            <w:r w:rsidRPr="005112B3">
              <w:rPr>
                <w:rFonts w:ascii="Arial" w:hAnsi="Arial" w:cs="Arial"/>
                <w:vertAlign w:val="superscript"/>
              </w:rPr>
              <w:t>2)</w:t>
            </w:r>
            <w:r w:rsidRPr="005112B3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D5355A" w:rsidP="005112B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D5355A" w:rsidP="005112B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4,6 р.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D5355A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D5355A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D5355A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C14A5D" w:rsidRDefault="00B84ABC" w:rsidP="00600183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C14A5D">
              <w:rPr>
                <w:rFonts w:ascii="Arial" w:hAnsi="Arial" w:cs="Arial"/>
              </w:rPr>
              <w:t xml:space="preserve">Оборот розничной </w:t>
            </w:r>
            <w:r w:rsidRPr="00C14A5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C14A5D" w:rsidRDefault="00633503" w:rsidP="00600183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2746,1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C14A5D" w:rsidRDefault="00633503" w:rsidP="00C14A5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C14A5D" w:rsidRDefault="00633503" w:rsidP="00600183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8087,7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C14A5D" w:rsidRDefault="00633503" w:rsidP="00C14A5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C14A5D" w:rsidRDefault="00633503" w:rsidP="0060018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4ABC" w:rsidRPr="00937DAC" w:rsidRDefault="00B84ABC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937DAC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937DAC" w:rsidRDefault="00BA14FC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1407,4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67313" w:rsidRDefault="00BA14FC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937DAC" w:rsidRDefault="00BA14FC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4253,3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937DAC" w:rsidRDefault="00BA14FC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937DAC" w:rsidRDefault="00BA14FC" w:rsidP="00600183">
            <w:pPr>
              <w:tabs>
                <w:tab w:val="left" w:pos="879"/>
              </w:tabs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B84ABC" w:rsidP="0060018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Индекс потребител</w:t>
            </w:r>
            <w:r w:rsidRPr="007B5B1A">
              <w:rPr>
                <w:rFonts w:ascii="Arial" w:hAnsi="Arial" w:cs="Arial"/>
              </w:rPr>
              <w:t>ь</w:t>
            </w:r>
            <w:r w:rsidRPr="007B5B1A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B84ABC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633503" w:rsidP="007B5B1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B84ABC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633503" w:rsidP="007B5B1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  <w:r w:rsidR="00B84ABC"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633503" w:rsidP="00814EB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  <w:r w:rsidR="00B84ABC"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B84ABC" w:rsidP="00F21445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7B5B1A">
              <w:rPr>
                <w:rFonts w:ascii="Arial" w:hAnsi="Arial" w:cs="Arial"/>
              </w:rPr>
              <w:t>Индекс цен производ</w:t>
            </w:r>
            <w:r w:rsidRPr="007B5B1A">
              <w:rPr>
                <w:rFonts w:ascii="Arial" w:hAnsi="Arial" w:cs="Arial"/>
              </w:rPr>
              <w:t>и</w:t>
            </w:r>
            <w:r w:rsidRPr="007B5B1A">
              <w:rPr>
                <w:rFonts w:ascii="Arial" w:hAnsi="Arial" w:cs="Arial"/>
              </w:rPr>
              <w:t>телей промышленных товаров</w:t>
            </w:r>
            <w:r w:rsidRPr="007B5B1A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B84ABC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633503" w:rsidP="007B5B1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B84ABC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633503" w:rsidP="007B5B1A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 w:rsidR="00B84ABC"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B5B1A" w:rsidRDefault="00633503" w:rsidP="007B5B1A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 w:rsidR="00B84ABC"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4ABC" w:rsidRPr="005C463C" w:rsidRDefault="00B84ABC" w:rsidP="00600183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5C463C">
              <w:rPr>
                <w:rFonts w:ascii="Arial" w:hAnsi="Arial" w:cs="Arial"/>
              </w:rPr>
              <w:t>Численность безрабо</w:t>
            </w:r>
            <w:r w:rsidRPr="005C463C">
              <w:rPr>
                <w:rFonts w:ascii="Arial" w:hAnsi="Arial" w:cs="Arial"/>
              </w:rPr>
              <w:t>т</w:t>
            </w:r>
            <w:r w:rsidRPr="005C463C">
              <w:rPr>
                <w:rFonts w:ascii="Arial" w:hAnsi="Arial" w:cs="Arial"/>
              </w:rPr>
              <w:t>ных, зарегистрирова</w:t>
            </w:r>
            <w:r w:rsidRPr="005C463C">
              <w:rPr>
                <w:rFonts w:ascii="Arial" w:hAnsi="Arial" w:cs="Arial"/>
              </w:rPr>
              <w:t>н</w:t>
            </w:r>
            <w:r w:rsidRPr="005C463C">
              <w:rPr>
                <w:rFonts w:ascii="Arial" w:hAnsi="Arial" w:cs="Arial"/>
              </w:rPr>
              <w:t xml:space="preserve">ных в государственных учреждениях службы </w:t>
            </w:r>
            <w:r w:rsidRPr="005C463C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4ABC" w:rsidRPr="005C463C" w:rsidRDefault="00F21445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4ABC" w:rsidRPr="005C463C" w:rsidRDefault="00F21445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4ABC" w:rsidRPr="005C463C" w:rsidRDefault="00F21445" w:rsidP="00600183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4ABC" w:rsidRPr="005C463C" w:rsidRDefault="00F21445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4ABC" w:rsidRPr="005C463C" w:rsidRDefault="00F21445" w:rsidP="00600183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</w:tbl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814EB3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814EB3">
        <w:rPr>
          <w:rFonts w:ascii="Arial" w:hAnsi="Arial" w:cs="Arial"/>
          <w:i/>
          <w:sz w:val="22"/>
          <w:szCs w:val="22"/>
        </w:rPr>
        <w:t>о</w:t>
      </w:r>
      <w:r w:rsidRPr="00814EB3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814EB3">
        <w:rPr>
          <w:rFonts w:ascii="Arial" w:hAnsi="Arial" w:cs="Arial"/>
          <w:i/>
          <w:sz w:val="22"/>
          <w:szCs w:val="22"/>
        </w:rPr>
        <w:t>и</w:t>
      </w:r>
      <w:r w:rsidRPr="00814EB3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14EB3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14EB3">
        <w:rPr>
          <w:rFonts w:ascii="Arial" w:hAnsi="Arial" w:cs="Arial"/>
          <w:i/>
          <w:iCs/>
          <w:sz w:val="22"/>
          <w:szCs w:val="22"/>
        </w:rPr>
        <w:t>а</w:t>
      </w:r>
      <w:r w:rsidRPr="00814EB3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F21445">
        <w:rPr>
          <w:rFonts w:ascii="Arial" w:hAnsi="Arial" w:cs="Arial"/>
          <w:i/>
          <w:sz w:val="22"/>
          <w:szCs w:val="22"/>
        </w:rPr>
        <w:t>Март</w:t>
      </w:r>
      <w:r w:rsidRPr="00814EB3">
        <w:rPr>
          <w:rFonts w:ascii="Arial" w:hAnsi="Arial" w:cs="Arial"/>
          <w:i/>
          <w:sz w:val="22"/>
          <w:szCs w:val="22"/>
        </w:rPr>
        <w:t xml:space="preserve"> 2019г. к декабрю 2018г.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F21445">
        <w:rPr>
          <w:rFonts w:ascii="Arial" w:hAnsi="Arial" w:cs="Arial"/>
          <w:i/>
          <w:sz w:val="22"/>
          <w:szCs w:val="22"/>
        </w:rPr>
        <w:t>Март</w:t>
      </w:r>
      <w:r w:rsidRPr="00814EB3">
        <w:rPr>
          <w:rFonts w:ascii="Arial" w:hAnsi="Arial" w:cs="Arial"/>
          <w:i/>
          <w:sz w:val="22"/>
          <w:szCs w:val="22"/>
        </w:rPr>
        <w:t xml:space="preserve"> 2018г. к декабрю 2017г.</w:t>
      </w:r>
    </w:p>
    <w:p w:rsidR="00AD6390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814EB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2" w:name="_Toc347145684"/>
      <w:bookmarkStart w:id="3" w:name="_Toc443379899"/>
      <w:bookmarkStart w:id="4" w:name="_Toc472350837"/>
      <w:bookmarkStart w:id="5" w:name="_Toc6239583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2"/>
      <w:bookmarkEnd w:id="3"/>
      <w:bookmarkEnd w:id="4"/>
      <w:bookmarkEnd w:id="5"/>
    </w:p>
    <w:p w:rsidR="00B214AE" w:rsidRPr="004C5ADF" w:rsidRDefault="00B214AE" w:rsidP="009758C3">
      <w:pPr>
        <w:pStyle w:val="2"/>
        <w:spacing w:after="240"/>
        <w:jc w:val="center"/>
        <w:rPr>
          <w:i w:val="0"/>
        </w:rPr>
      </w:pPr>
      <w:bookmarkStart w:id="6" w:name="_Toc347145685"/>
      <w:bookmarkStart w:id="7" w:name="_Toc443379900"/>
      <w:bookmarkStart w:id="8" w:name="_Toc472350838"/>
      <w:bookmarkStart w:id="9" w:name="_Toc6239584"/>
      <w:r w:rsidRPr="004C5ADF">
        <w:rPr>
          <w:i w:val="0"/>
        </w:rPr>
        <w:t xml:space="preserve">1. </w:t>
      </w:r>
      <w:bookmarkEnd w:id="6"/>
      <w:r w:rsidR="007F7C65" w:rsidRPr="004C5ADF">
        <w:rPr>
          <w:i w:val="0"/>
        </w:rPr>
        <w:t>ПРОМЫШЛЕННОЕ ПРОИЗВОДСТВО</w:t>
      </w:r>
      <w:bookmarkEnd w:id="7"/>
      <w:bookmarkEnd w:id="8"/>
      <w:bookmarkEnd w:id="9"/>
    </w:p>
    <w:p w:rsidR="00696AF1" w:rsidRDefault="00696AF1" w:rsidP="00696AF1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марте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 w:rsidRPr="00744CDC">
        <w:rPr>
          <w:rFonts w:ascii="Arial" w:hAnsi="Arial" w:cs="Arial"/>
        </w:rPr>
        <w:t>108,7%, в январе-марте 2019г.– 136,3%.</w:t>
      </w:r>
    </w:p>
    <w:p w:rsidR="004C5ADF" w:rsidRPr="004C5ADF" w:rsidRDefault="004C5ADF" w:rsidP="00544874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4C5ADF">
        <w:trPr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544874">
        <w:trPr>
          <w:trHeight w:val="77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4C5AD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C5A20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25F6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971BA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9758C3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4C5AD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</w:tbl>
    <w:p w:rsidR="00803C0C" w:rsidRPr="00577051" w:rsidRDefault="00B22694" w:rsidP="00544874">
      <w:pPr>
        <w:spacing w:before="120"/>
        <w:jc w:val="both"/>
        <w:rPr>
          <w:rFonts w:ascii="Arial" w:hAnsi="Arial" w:cs="Arial"/>
          <w:b/>
          <w:highlight w:val="yellow"/>
        </w:rPr>
      </w:pPr>
      <w:r w:rsidRPr="004C5ADF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1</w:t>
      </w:r>
      <w:r w:rsidR="007F7175" w:rsidRPr="004C5ADF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)</w:t>
      </w:r>
      <w:r w:rsidRPr="004C5ADF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 </w:t>
      </w:r>
      <w:r w:rsidRPr="004C5ADF"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 w:rsidRPr="004C5ADF">
        <w:rPr>
          <w:rFonts w:ascii="Arial" w:hAnsi="Arial" w:cs="Arial"/>
          <w:i/>
          <w:sz w:val="22"/>
          <w:szCs w:val="22"/>
        </w:rPr>
        <w:t>по видам деятельности "Д</w:t>
      </w:r>
      <w:r w:rsidRPr="004C5ADF">
        <w:rPr>
          <w:rFonts w:ascii="Arial" w:hAnsi="Arial" w:cs="Arial"/>
          <w:i/>
          <w:sz w:val="22"/>
          <w:szCs w:val="22"/>
        </w:rPr>
        <w:t>о</w:t>
      </w:r>
      <w:r w:rsidRPr="004C5ADF"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 w:rsidRPr="004C5ADF">
        <w:rPr>
          <w:rFonts w:ascii="Arial" w:hAnsi="Arial" w:cs="Arial"/>
          <w:i/>
          <w:sz w:val="22"/>
          <w:szCs w:val="22"/>
        </w:rPr>
        <w:t>б</w:t>
      </w:r>
      <w:r w:rsidRPr="004C5ADF">
        <w:rPr>
          <w:rFonts w:ascii="Arial" w:hAnsi="Arial" w:cs="Arial"/>
          <w:i/>
          <w:sz w:val="22"/>
          <w:szCs w:val="22"/>
        </w:rPr>
        <w:t>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</w:t>
      </w:r>
      <w:r w:rsidRPr="004C5ADF">
        <w:rPr>
          <w:rFonts w:ascii="Arial" w:hAnsi="Arial" w:cs="Arial"/>
          <w:i/>
          <w:sz w:val="22"/>
          <w:szCs w:val="22"/>
        </w:rPr>
        <w:t>е</w:t>
      </w:r>
      <w:r w:rsidRPr="004C5ADF">
        <w:rPr>
          <w:rFonts w:ascii="Arial" w:hAnsi="Arial" w:cs="Arial"/>
          <w:i/>
          <w:sz w:val="22"/>
          <w:szCs w:val="22"/>
        </w:rPr>
        <w:t>стве весов используется структура валовой добавленной стоимости по видам экономической деятельности 2010 базисного года.</w:t>
      </w:r>
      <w:r w:rsidR="00803C0C" w:rsidRPr="00577051">
        <w:rPr>
          <w:rFonts w:ascii="Arial" w:hAnsi="Arial" w:cs="Arial"/>
          <w:b/>
          <w:highlight w:val="yellow"/>
        </w:rPr>
        <w:br w:type="page"/>
      </w: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4C5ADF" w:rsidRPr="00B25F64" w:rsidTr="004C5ADF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Default="00544874" w:rsidP="00696AF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  <w:r w:rsidR="00696AF1">
              <w:rPr>
                <w:rFonts w:ascii="Arial" w:hAnsi="Arial" w:cs="Arial"/>
                <w:i/>
              </w:rPr>
              <w:t xml:space="preserve"> </w:t>
            </w:r>
            <w:r w:rsidR="00696AF1">
              <w:rPr>
                <w:rFonts w:ascii="Arial" w:hAnsi="Arial" w:cs="Arial"/>
                <w:i/>
              </w:rPr>
              <w:br/>
            </w:r>
            <w:r w:rsidR="004C5ADF" w:rsidRPr="00B25F64">
              <w:rPr>
                <w:rFonts w:ascii="Arial" w:hAnsi="Arial" w:cs="Arial"/>
                <w:i/>
              </w:rPr>
              <w:t xml:space="preserve">в % </w:t>
            </w:r>
            <w:r w:rsidR="004C5ADF"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8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Default="004C5ADF" w:rsidP="004C5AD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253AF">
              <w:rPr>
                <w:rFonts w:ascii="Arial" w:hAnsi="Arial" w:cs="Arial"/>
                <w:i/>
              </w:rPr>
              <w:t>март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 xml:space="preserve">г. </w:t>
            </w:r>
          </w:p>
          <w:p w:rsidR="004C5ADF" w:rsidRPr="00B25F64" w:rsidRDefault="004C5ADF" w:rsidP="00696AF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C253AF">
              <w:rPr>
                <w:rFonts w:ascii="Arial" w:hAnsi="Arial" w:cs="Arial"/>
                <w:i/>
              </w:rPr>
              <w:t>марту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E1645E" w:rsidRDefault="00696AF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676075" w:rsidRDefault="00696AF1" w:rsidP="00696AF1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111,6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148,3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0905F3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0905F3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63,6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0905F3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151,5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505382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36,4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138,4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113,8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E1645E" w:rsidRDefault="00696AF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E1645E" w:rsidRDefault="00696AF1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104,1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109,2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305,1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421,6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53,2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48,5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131,4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209,4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78,8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149,5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84,3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34,9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57,0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134,2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149,2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8718,0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 w:rsidRPr="00DC0053">
              <w:rPr>
                <w:rFonts w:ascii="Arial" w:hAnsi="Arial" w:cs="Arial"/>
                <w:szCs w:val="23"/>
              </w:rPr>
              <w:t>100,0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85,4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E21EA" w:rsidRDefault="00696AF1" w:rsidP="00696AF1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93,7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98,4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0905F3" w:rsidRDefault="00696AF1" w:rsidP="00696AF1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362E38" w:rsidRDefault="00696AF1" w:rsidP="00696AF1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AF1" w:rsidRPr="00E1645E" w:rsidRDefault="00696AF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0905F3" w:rsidRDefault="00696AF1" w:rsidP="00696AF1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96,8</w:t>
            </w:r>
          </w:p>
        </w:tc>
      </w:tr>
      <w:tr w:rsidR="00696AF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96AF1" w:rsidRPr="004049F8" w:rsidRDefault="00696AF1" w:rsidP="004C5ADF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6AF1" w:rsidRPr="009E4389" w:rsidRDefault="00696AF1" w:rsidP="00696AF1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6AF1" w:rsidRPr="00DC0053" w:rsidRDefault="00696AF1" w:rsidP="00696AF1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99,4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803C0C" w:rsidRPr="00577051" w:rsidRDefault="00803C0C">
      <w:pPr>
        <w:rPr>
          <w:rFonts w:ascii="Arial" w:hAnsi="Arial" w:cs="Arial"/>
          <w:b/>
          <w:highlight w:val="yellow"/>
        </w:rPr>
      </w:pPr>
      <w:r w:rsidRPr="00577051">
        <w:rPr>
          <w:rFonts w:ascii="Arial" w:hAnsi="Arial" w:cs="Arial"/>
          <w:b/>
          <w:highlight w:val="yellow"/>
        </w:rPr>
        <w:br w:type="page"/>
      </w:r>
    </w:p>
    <w:p w:rsidR="009A56DC" w:rsidRPr="004C5ADF" w:rsidRDefault="009A56DC" w:rsidP="00572D9A">
      <w:pPr>
        <w:spacing w:before="24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C253AF" w:rsidP="004C5AD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C253A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253A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 w:rsidR="00696AF1">
              <w:rPr>
                <w:rFonts w:ascii="Arial" w:hAnsi="Arial" w:cs="Arial"/>
                <w:i/>
              </w:rPr>
              <w:br/>
            </w:r>
            <w:r w:rsidR="00C253AF">
              <w:rPr>
                <w:rFonts w:ascii="Arial" w:hAnsi="Arial" w:cs="Arial"/>
                <w:i/>
              </w:rPr>
              <w:t>марту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в %</w:t>
            </w:r>
            <w:r>
              <w:rPr>
                <w:rFonts w:ascii="Arial" w:hAnsi="Arial" w:cs="Arial"/>
                <w:i/>
              </w:rPr>
              <w:t xml:space="preserve"> 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C253A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E74781" w:rsidRDefault="00BF53D3" w:rsidP="004C5ADF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9331,1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146,6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25291,1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166,9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122,0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98,6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342,8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106,9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147,6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szCs w:val="23"/>
              </w:rPr>
              <w:t>168,2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54,4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szCs w:val="23"/>
              </w:rPr>
              <w:t>100,8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353,0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905,2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b/>
              </w:rPr>
              <w:t>99,8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E74781" w:rsidRDefault="00BF53D3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E74781" w:rsidRDefault="00BF53D3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141,1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104,1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376,4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109,6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95,1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szCs w:val="23"/>
              </w:rPr>
              <w:t>101,1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169,1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5,4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102,4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5,9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72,6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17,3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61,1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45,7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42,9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117,5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59,4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86,2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szCs w:val="23"/>
              </w:rPr>
              <w:t>85,6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6,2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117,2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17,5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110,3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минеральной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93,4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41,4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90,1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2,4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92,3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7,0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95,8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136,4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187,7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147,0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17,8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96,2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49,6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100,8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C43CAB" w:rsidRDefault="00BF53D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27,2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114,3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72,6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AC61C4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</w:rPr>
              <w:t>99,5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3726AA" w:rsidRDefault="00BF53D3" w:rsidP="00C253A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>ской энергией, газом и паром; кондициониров</w:t>
            </w:r>
            <w:r w:rsidRPr="003726AA">
              <w:rPr>
                <w:rFonts w:ascii="Arial" w:hAnsi="Arial" w:cs="Arial"/>
                <w:b/>
              </w:rPr>
              <w:t>а</w:t>
            </w:r>
            <w:r w:rsidRPr="003726AA"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1697,1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28068E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98</w:t>
            </w: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28068E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3726AA" w:rsidRDefault="00BF53D3" w:rsidP="004C5ADF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BF53D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F53D3" w:rsidRPr="00E74781" w:rsidRDefault="00BF53D3" w:rsidP="004C5AD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53D3" w:rsidRPr="004A61C9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53D3" w:rsidRPr="00466E46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53D3" w:rsidRPr="00466E46" w:rsidRDefault="00BF53D3" w:rsidP="00D3562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A51E3E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4C5ADF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4C5ADF" w:rsidP="00C253AF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C253AF">
              <w:rPr>
                <w:rFonts w:ascii="Arial" w:eastAsia="Arial Unicode MS" w:hAnsi="Arial" w:cs="Arial"/>
                <w:i/>
              </w:rPr>
              <w:t>март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C25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C253AF">
              <w:rPr>
                <w:rFonts w:ascii="Arial" w:eastAsia="Arial Unicode MS" w:hAnsi="Arial" w:cs="Arial"/>
                <w:i/>
              </w:rPr>
              <w:t>марту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C5AD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C5ADF" w:rsidRPr="00587CDC" w:rsidRDefault="004C5ADF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Руды металлические, кг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184,9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Добыча полезных ископаемых</w:t>
            </w:r>
          </w:p>
        </w:tc>
      </w:tr>
      <w:tr w:rsidR="00BF53D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933249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933249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</w:tr>
      <w:tr w:rsidR="00BF53D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B3439F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933249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137,9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BF53D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933249" w:rsidRDefault="00BF53D3" w:rsidP="004C5ADF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681086" w:rsidRDefault="00BF53D3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>в 2,8 р.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3F4C7C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3F4C7C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</w:tr>
      <w:tr w:rsidR="00BF53D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933249" w:rsidRDefault="00BF53D3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8C4876">
              <w:rPr>
                <w:rFonts w:ascii="Arial" w:hAnsi="Arial" w:cs="Arial"/>
              </w:rPr>
              <w:t>26056</w:t>
            </w:r>
            <w:r>
              <w:rPr>
                <w:rFonts w:ascii="Arial" w:hAnsi="Arial" w:cs="Arial"/>
              </w:rPr>
              <w:t>,</w:t>
            </w:r>
            <w:r w:rsidRPr="008C4876">
              <w:rPr>
                <w:rFonts w:ascii="Arial" w:hAnsi="Arial" w:cs="Arial"/>
              </w:rPr>
              <w:t>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BF53D3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8113B4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23894,</w:t>
            </w:r>
            <w:r w:rsidRPr="008C4876">
              <w:rPr>
                <w:rFonts w:ascii="Arial" w:hAnsi="Arial" w:cs="Arial"/>
              </w:rPr>
              <w:t>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3222,4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>в 2,</w:t>
            </w:r>
            <w:r>
              <w:rPr>
                <w:rFonts w:ascii="Arial" w:hAnsi="Arial" w:cs="Arial"/>
              </w:rPr>
              <w:t>8</w:t>
            </w:r>
            <w:r w:rsidRPr="00DC0053">
              <w:rPr>
                <w:rFonts w:ascii="Arial" w:hAnsi="Arial" w:cs="Arial"/>
              </w:rPr>
              <w:t xml:space="preserve"> р.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F53D3" w:rsidRDefault="00BF53D3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Default="00BF53D3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Default="00BF53D3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>, тыс.усл.банок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BF53D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BF53D3" w:rsidRPr="00933249" w:rsidRDefault="00BF53D3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Pr="008113B4" w:rsidRDefault="00BF53D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Pr="008113B4" w:rsidRDefault="00BF53D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BF53D3" w:rsidRPr="008113B4" w:rsidRDefault="00BF53D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8113B4" w:rsidRDefault="00BF53D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lastRenderedPageBreak/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BF53D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933249" w:rsidRDefault="00BF53D3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4C5ADF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4C5ADF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BF53D3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921C76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</w:tr>
      <w:tr w:rsidR="00BF53D3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921C76" w:rsidRDefault="00BF53D3" w:rsidP="004C5ADF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921C76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4C5ADF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4C5AD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CC1C68" w:rsidRDefault="00BF53D3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F53D3" w:rsidRPr="00CC1C68" w:rsidRDefault="00BF53D3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854,1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CC1C68" w:rsidRDefault="00BF53D3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CC1C68" w:rsidRDefault="00BF53D3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CC1C68" w:rsidRDefault="00BF53D3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BF53D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BF53D3" w:rsidRPr="00CC1C68" w:rsidRDefault="00BF53D3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F53D3" w:rsidRPr="00DC0053" w:rsidRDefault="00BF53D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0" w:name="_Toc6239585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0"/>
    </w:p>
    <w:p w:rsidR="008E4B4C" w:rsidRPr="00587CDC" w:rsidRDefault="008E4B4C" w:rsidP="008E4B4C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-марте</w:t>
      </w:r>
      <w:r w:rsidRPr="00AB5BAB">
        <w:rPr>
          <w:rFonts w:ascii="Arial" w:hAnsi="Arial" w:cs="Arial"/>
          <w:color w:val="000000" w:themeColor="text1"/>
        </w:rPr>
        <w:t xml:space="preserve"> 201</w:t>
      </w:r>
      <w:r w:rsidRPr="002B6FBA">
        <w:rPr>
          <w:rFonts w:ascii="Arial" w:hAnsi="Arial" w:cs="Arial"/>
          <w:color w:val="000000" w:themeColor="text1"/>
        </w:rPr>
        <w:t>9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</w:t>
      </w:r>
      <w:r w:rsidRPr="00AB5BAB">
        <w:rPr>
          <w:rFonts w:ascii="Arial" w:hAnsi="Arial" w:cs="Arial"/>
          <w:color w:val="000000" w:themeColor="text1"/>
        </w:rPr>
        <w:t>з</w:t>
      </w:r>
      <w:r w:rsidRPr="00AB5BAB"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 w:rsidRPr="006319C6">
        <w:rPr>
          <w:rFonts w:ascii="Arial" w:hAnsi="Arial" w:cs="Arial"/>
          <w:color w:val="000000" w:themeColor="text1"/>
        </w:rPr>
        <w:t>1782</w:t>
      </w:r>
      <w:r>
        <w:rPr>
          <w:rFonts w:ascii="Arial" w:hAnsi="Arial" w:cs="Arial"/>
          <w:color w:val="000000" w:themeColor="text1"/>
        </w:rPr>
        <w:t>,</w:t>
      </w:r>
      <w:r w:rsidRPr="006319C6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17,3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C05123" w:rsidRDefault="00C05123" w:rsidP="00C05123">
      <w:pPr>
        <w:spacing w:before="240" w:after="120"/>
        <w:jc w:val="center"/>
        <w:rPr>
          <w:rFonts w:ascii="Arial" w:hAnsi="Arial" w:cs="Arial"/>
          <w:b/>
          <w:bCs/>
          <w:caps/>
        </w:rPr>
      </w:pPr>
      <w:bookmarkStart w:id="11" w:name="_Toc347145686"/>
      <w:bookmarkStart w:id="12" w:name="_Toc443379901"/>
      <w:bookmarkStart w:id="13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</w:t>
      </w:r>
      <w:r w:rsidRPr="003F4C7C">
        <w:rPr>
          <w:rFonts w:ascii="Arial" w:hAnsi="Arial" w:cs="Arial"/>
          <w:b/>
          <w:bCs/>
          <w:caps/>
        </w:rPr>
        <w:br/>
        <w:t xml:space="preserve">отдельных видов рыбо- и морепродуктов </w:t>
      </w:r>
      <w:r>
        <w:rPr>
          <w:rFonts w:ascii="Arial" w:hAnsi="Arial" w:cs="Arial"/>
          <w:b/>
          <w:bCs/>
          <w:caps/>
        </w:rPr>
        <w:br/>
        <w:t>в январе-</w:t>
      </w:r>
      <w:r w:rsidR="00C253AF">
        <w:rPr>
          <w:rFonts w:ascii="Arial" w:hAnsi="Arial" w:cs="Arial"/>
          <w:b/>
          <w:bCs/>
          <w:caps/>
        </w:rPr>
        <w:t>МАРТ</w:t>
      </w:r>
      <w:r>
        <w:rPr>
          <w:rFonts w:ascii="Arial" w:hAnsi="Arial" w:cs="Arial"/>
          <w:b/>
          <w:bCs/>
          <w:caps/>
        </w:rPr>
        <w:t>е 2019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888"/>
        <w:gridCol w:w="1888"/>
      </w:tblGrid>
      <w:tr w:rsidR="00C05123" w:rsidRPr="00587CDC" w:rsidTr="00D71C3A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C25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C253AF">
              <w:rPr>
                <w:rFonts w:ascii="Arial" w:eastAsia="Arial Unicode MS" w:hAnsi="Arial" w:cs="Arial"/>
                <w:i/>
              </w:rPr>
              <w:t>марту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2B6FBA" w:rsidRPr="00DE2149">
              <w:rPr>
                <w:rFonts w:ascii="Arial" w:eastAsia="Arial Unicode MS" w:hAnsi="Arial" w:cs="Arial"/>
                <w:i/>
              </w:rPr>
              <w:t>8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8E4B4C" w:rsidRPr="00587CDC" w:rsidTr="00D71C3A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E4B4C" w:rsidRPr="008113B4" w:rsidRDefault="008E4B4C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E4B4C" w:rsidRPr="00DC0053" w:rsidRDefault="008E4B4C" w:rsidP="00D35620">
            <w:pPr>
              <w:ind w:right="258"/>
              <w:jc w:val="right"/>
              <w:rPr>
                <w:rFonts w:ascii="Arial" w:hAnsi="Arial" w:cs="Arial"/>
              </w:rPr>
            </w:pPr>
            <w:r w:rsidRPr="009258A2">
              <w:rPr>
                <w:rFonts w:ascii="Arial" w:hAnsi="Arial" w:cs="Arial"/>
              </w:rPr>
              <w:t>28214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B4C" w:rsidRPr="00DC0053" w:rsidRDefault="008E4B4C" w:rsidP="00D35620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  <w:tr w:rsidR="008E4B4C" w:rsidRPr="00587CDC" w:rsidTr="00D71C3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E4B4C" w:rsidRPr="008113B4" w:rsidRDefault="008E4B4C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B4C" w:rsidRPr="00DC0053" w:rsidRDefault="008E4B4C" w:rsidP="00D3562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B4C" w:rsidRPr="00DC0053" w:rsidRDefault="008E4B4C" w:rsidP="00D35620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</w:tbl>
    <w:p w:rsidR="00C62787" w:rsidRPr="00C05123" w:rsidRDefault="00C62787" w:rsidP="00C62787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EF1748" w:rsidRPr="0075735D" w:rsidRDefault="00EF1748" w:rsidP="00007B12">
      <w:pPr>
        <w:pStyle w:val="2"/>
        <w:spacing w:after="240"/>
        <w:jc w:val="center"/>
        <w:rPr>
          <w:i w:val="0"/>
          <w:sz w:val="24"/>
          <w:szCs w:val="24"/>
        </w:rPr>
      </w:pPr>
      <w:bookmarkStart w:id="14" w:name="_Toc6239586"/>
      <w:r w:rsidRPr="0075735D">
        <w:rPr>
          <w:i w:val="0"/>
        </w:rPr>
        <w:t>3. СЕЛЬСКОЕ ХОЗЯЙСТВО</w:t>
      </w:r>
      <w:bookmarkEnd w:id="14"/>
    </w:p>
    <w:bookmarkEnd w:id="11"/>
    <w:bookmarkEnd w:id="12"/>
    <w:bookmarkEnd w:id="13"/>
    <w:p w:rsidR="00A51E3E" w:rsidRDefault="00A51E3E" w:rsidP="00A51E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(сельхозорганизации,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марте 2019г. в действующих ценах, по предварительной оценке, составил 95,6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январе-марте 2019г. – 267,1 млн. рублей.</w:t>
      </w:r>
    </w:p>
    <w:p w:rsidR="00A51E3E" w:rsidRDefault="00A51E3E" w:rsidP="00A51E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апреля 2019г. поголовье крупного рогатого 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 в хозяйствах всех категорий, по расчетам, составило 3,8 тыс. голов (на 13,6% больше по сравнению с аналогичной датой предыдущего года), из него коров – 1,5 тыс. (на 3,3% меньше), поголовье свиней – 3,1 тыс. (на 22,2% больше), овец и коз – 0,5 тыс. (на 14,5% больше), птицы – 146,3 тыс. голов (на 21,5% больше).</w:t>
      </w:r>
    </w:p>
    <w:p w:rsidR="00A51E3E" w:rsidRDefault="00A51E3E" w:rsidP="00A51E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11,7% поголовья крупного рогатого скота, 45,2% свиней, 73,4% овец и коз (на 1 апреля 2018г. - соответственно 9,6%, 39,4% и 75,6%).</w:t>
      </w:r>
    </w:p>
    <w:p w:rsidR="00A51E3E" w:rsidRDefault="00A51E3E" w:rsidP="00A51E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январе-марте 2019г.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118,7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1420,0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7341,9 тыс. штук.</w:t>
      </w:r>
    </w:p>
    <w:p w:rsidR="0075735D" w:rsidRDefault="0075735D" w:rsidP="0075735D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75735D" w:rsidTr="0075735D">
        <w:trPr>
          <w:trHeight w:val="2047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735D" w:rsidRDefault="0075735D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C253AF" w:rsidP="007573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75735D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C253AF" w:rsidP="00C253A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75735D">
              <w:rPr>
                <w:rFonts w:ascii="Arial" w:hAnsi="Arial" w:cs="Arial"/>
                <w:i/>
              </w:rPr>
              <w:t xml:space="preserve"> 2019г.</w:t>
            </w:r>
            <w:r w:rsidR="0075735D">
              <w:rPr>
                <w:rFonts w:ascii="Arial" w:hAnsi="Arial" w:cs="Arial"/>
                <w:i/>
              </w:rPr>
              <w:br/>
              <w:t>в % к</w:t>
            </w:r>
            <w:r w:rsidR="0075735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марту</w:t>
            </w:r>
            <w:r w:rsidR="0075735D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75735D" w:rsidP="00C253A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253A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2019г.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35D" w:rsidRDefault="0075735D" w:rsidP="00C253A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253AF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2019г.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253AF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3F44A0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</w:tr>
      <w:tr w:rsidR="003F44A0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3F44A0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44A0" w:rsidRDefault="003F44A0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44A0" w:rsidRDefault="003F44A0" w:rsidP="00696AF1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</w:tbl>
    <w:p w:rsidR="0075735D" w:rsidRPr="004741B8" w:rsidRDefault="0075735D" w:rsidP="0075735D">
      <w:pPr>
        <w:ind w:firstLine="709"/>
        <w:jc w:val="both"/>
        <w:rPr>
          <w:rFonts w:ascii="Arial" w:hAnsi="Arial" w:cs="Arial"/>
        </w:rPr>
      </w:pPr>
    </w:p>
    <w:p w:rsidR="00A51E3E" w:rsidRDefault="00A51E3E" w:rsidP="00A51E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расчетам, в структуре производства скота и птицы на убой (в живом весе) в хозяйствах всех категорий в январе-марте 2019г. по сравнению с я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варем-мартом 2018г. увеличился удельный вес производства крупного рог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того скота с 9,9% до 12,6%, свиней – с 35,1% до 44,7%, удельный вес птицы снизился – с 37,4% до 26,0%; оленей с 17,4% до 16,7%.</w:t>
      </w:r>
    </w:p>
    <w:p w:rsidR="00A51E3E" w:rsidRDefault="00A51E3E" w:rsidP="00A51E3E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январем-мартом 2018г. отмечен рост производства молока на 1,6%; при этом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водство скота и птицы на убой (в живом весе) снизилось на 6,1%, яиц - на 58,1%. В хозяйствах населения объем производства яиц вырос на 36,5%, объемы производства скота и птицы на убой (в живом весе) и молока сниз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лись на 0,3% и 1,4% соответственно.</w:t>
      </w:r>
    </w:p>
    <w:p w:rsidR="00AB325B" w:rsidRPr="009F3689" w:rsidRDefault="00AB325B" w:rsidP="00C253AF">
      <w:pPr>
        <w:pStyle w:val="2"/>
        <w:tabs>
          <w:tab w:val="center" w:pos="4422"/>
          <w:tab w:val="right" w:pos="8844"/>
        </w:tabs>
        <w:spacing w:before="360" w:after="0"/>
        <w:jc w:val="center"/>
        <w:rPr>
          <w:i w:val="0"/>
        </w:rPr>
      </w:pPr>
      <w:bookmarkStart w:id="15" w:name="_Toc6239587"/>
      <w:r w:rsidRPr="009F3689">
        <w:rPr>
          <w:i w:val="0"/>
        </w:rPr>
        <w:t>4. СТРОИТЕЛЬСТВО</w:t>
      </w:r>
      <w:bookmarkEnd w:id="15"/>
    </w:p>
    <w:p w:rsidR="00A2692D" w:rsidRPr="00577051" w:rsidRDefault="00A2692D" w:rsidP="00A2692D">
      <w:pPr>
        <w:spacing w:after="40"/>
        <w:ind w:firstLine="709"/>
        <w:jc w:val="both"/>
        <w:rPr>
          <w:rFonts w:ascii="Arial" w:hAnsi="Arial" w:cs="Arial"/>
          <w:b/>
          <w:kern w:val="24"/>
          <w:highlight w:val="yellow"/>
        </w:rPr>
      </w:pPr>
    </w:p>
    <w:p w:rsidR="00E711E7" w:rsidRPr="003B4819" w:rsidRDefault="00E711E7" w:rsidP="00E711E7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 </w:t>
      </w:r>
      <w:r>
        <w:rPr>
          <w:rFonts w:ascii="Arial" w:hAnsi="Arial" w:cs="Arial"/>
          <w:kern w:val="24"/>
        </w:rPr>
        <w:t xml:space="preserve">марте </w:t>
      </w:r>
      <w:r w:rsidRPr="003B4819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9</w:t>
      </w:r>
      <w:r w:rsidRPr="003B4819">
        <w:rPr>
          <w:rFonts w:ascii="Arial" w:hAnsi="Arial" w:cs="Arial"/>
          <w:kern w:val="24"/>
        </w:rPr>
        <w:t xml:space="preserve">г. составил </w:t>
      </w:r>
      <w:r>
        <w:rPr>
          <w:rFonts w:ascii="Arial" w:hAnsi="Arial" w:cs="Arial"/>
          <w:kern w:val="24"/>
        </w:rPr>
        <w:t>1394,9</w:t>
      </w:r>
      <w:r w:rsidRPr="003B4819">
        <w:rPr>
          <w:rFonts w:ascii="Arial" w:hAnsi="Arial" w:cs="Arial"/>
          <w:kern w:val="24"/>
        </w:rPr>
        <w:t xml:space="preserve"> млн. рублей, или </w:t>
      </w:r>
      <w:r>
        <w:rPr>
          <w:rFonts w:ascii="Arial" w:hAnsi="Arial" w:cs="Arial"/>
          <w:kern w:val="24"/>
        </w:rPr>
        <w:t>160,7</w:t>
      </w:r>
      <w:r w:rsidRPr="003B4819">
        <w:rPr>
          <w:rFonts w:ascii="Arial" w:hAnsi="Arial" w:cs="Arial"/>
          <w:kern w:val="24"/>
        </w:rPr>
        <w:t>% (в сопоставимых ценах) к уровню соотве</w:t>
      </w:r>
      <w:r w:rsidRPr="003B4819">
        <w:rPr>
          <w:rFonts w:ascii="Arial" w:hAnsi="Arial" w:cs="Arial"/>
          <w:kern w:val="24"/>
        </w:rPr>
        <w:t>т</w:t>
      </w:r>
      <w:r w:rsidRPr="003B4819">
        <w:rPr>
          <w:rFonts w:ascii="Arial" w:hAnsi="Arial" w:cs="Arial"/>
          <w:kern w:val="24"/>
        </w:rPr>
        <w:t>ствующего периода предыдущего года</w:t>
      </w:r>
      <w:r>
        <w:rPr>
          <w:rFonts w:ascii="Arial" w:hAnsi="Arial" w:cs="Arial"/>
          <w:kern w:val="24"/>
        </w:rPr>
        <w:t>, в январе-марте 2019г. – 3295,6 млн. рублей, или 141,5%.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75735D">
        <w:trPr>
          <w:trHeight w:val="25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C253AF">
        <w:trPr>
          <w:trHeight w:val="1400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9C1A7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A9634E" w:rsidRDefault="00DC1F52" w:rsidP="0075735D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FB5167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5811,3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141,1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E81574" w:rsidRDefault="00DC1F52" w:rsidP="0075735D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E711E7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105A78" w:rsidRDefault="00E711E7" w:rsidP="000542D4">
            <w:pPr>
              <w:ind w:right="46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105A78" w:rsidRDefault="00E711E7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E81574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E711E7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Default="00E711E7" w:rsidP="000542D4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</w:t>
            </w:r>
          </w:p>
        </w:tc>
      </w:tr>
      <w:tr w:rsidR="00E711E7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11E7" w:rsidRPr="00AB5CAC" w:rsidRDefault="00E711E7" w:rsidP="000542D4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AB5CAC" w:rsidRDefault="00E711E7" w:rsidP="000542D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AB5CAC" w:rsidRDefault="00E711E7" w:rsidP="000542D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63,9</w:t>
            </w:r>
          </w:p>
        </w:tc>
      </w:tr>
    </w:tbl>
    <w:p w:rsidR="00DC1F52" w:rsidRPr="00DC4720" w:rsidRDefault="00DC1F52" w:rsidP="00DC1F52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E711E7" w:rsidRPr="00664D4F" w:rsidRDefault="00E711E7" w:rsidP="00E711E7">
      <w:pPr>
        <w:spacing w:before="40" w:after="40"/>
        <w:ind w:firstLine="709"/>
        <w:jc w:val="both"/>
        <w:rPr>
          <w:rFonts w:ascii="Arial" w:hAnsi="Arial" w:cs="Arial"/>
        </w:rPr>
      </w:pPr>
      <w:r w:rsidRPr="00664D4F">
        <w:rPr>
          <w:rFonts w:ascii="Arial" w:hAnsi="Arial" w:cs="Arial"/>
          <w:b/>
        </w:rPr>
        <w:t xml:space="preserve">Жилищное строительство. </w:t>
      </w:r>
      <w:r w:rsidRPr="00664D4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январе-марте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664D4F">
        <w:rPr>
          <w:rFonts w:ascii="Arial" w:hAnsi="Arial" w:cs="Arial"/>
        </w:rPr>
        <w:t>г. населением п</w:t>
      </w:r>
      <w:r w:rsidRPr="00664D4F">
        <w:rPr>
          <w:rFonts w:ascii="Arial" w:hAnsi="Arial" w:cs="Arial"/>
        </w:rPr>
        <w:t>о</w:t>
      </w:r>
      <w:r w:rsidRPr="00664D4F">
        <w:rPr>
          <w:rFonts w:ascii="Arial" w:hAnsi="Arial" w:cs="Arial"/>
        </w:rPr>
        <w:t>строен</w:t>
      </w:r>
      <w:r>
        <w:rPr>
          <w:rFonts w:ascii="Arial" w:hAnsi="Arial" w:cs="Arial"/>
        </w:rPr>
        <w:t>о 2</w:t>
      </w:r>
      <w:r w:rsidRPr="00664D4F">
        <w:rPr>
          <w:rFonts w:ascii="Arial" w:hAnsi="Arial" w:cs="Arial"/>
        </w:rPr>
        <w:t xml:space="preserve"> жил</w:t>
      </w:r>
      <w:r>
        <w:rPr>
          <w:rFonts w:ascii="Arial" w:hAnsi="Arial" w:cs="Arial"/>
        </w:rPr>
        <w:t>ых</w:t>
      </w:r>
      <w:r w:rsidRPr="00664D4F">
        <w:rPr>
          <w:rFonts w:ascii="Arial" w:hAnsi="Arial" w:cs="Arial"/>
        </w:rPr>
        <w:t xml:space="preserve"> дом</w:t>
      </w:r>
      <w:r>
        <w:rPr>
          <w:rFonts w:ascii="Arial" w:hAnsi="Arial" w:cs="Arial"/>
        </w:rPr>
        <w:t>а</w:t>
      </w:r>
      <w:r w:rsidRPr="00664D4F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110</w:t>
      </w:r>
      <w:r w:rsidRPr="00664D4F">
        <w:rPr>
          <w:rFonts w:ascii="Arial" w:hAnsi="Arial" w:cs="Arial"/>
        </w:rPr>
        <w:t xml:space="preserve"> кв. метр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7,0% к соответствующему периоду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664D4F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</w:p>
    <w:p w:rsidR="00095A62" w:rsidRPr="00DC4720" w:rsidRDefault="00095A62">
      <w:pPr>
        <w:rPr>
          <w:rFonts w:ascii="Arial" w:hAnsi="Arial" w:cs="Arial"/>
          <w:b/>
          <w:bCs/>
          <w:iCs/>
          <w:highlight w:val="yellow"/>
        </w:rPr>
      </w:pPr>
    </w:p>
    <w:p w:rsidR="00B753CC" w:rsidRPr="00313FF7" w:rsidRDefault="00B753CC" w:rsidP="009C6E69">
      <w:pPr>
        <w:pStyle w:val="2"/>
        <w:spacing w:before="120" w:after="240"/>
        <w:jc w:val="center"/>
        <w:rPr>
          <w:i w:val="0"/>
        </w:rPr>
      </w:pPr>
      <w:bookmarkStart w:id="16" w:name="_Toc6239588"/>
      <w:r w:rsidRPr="00313FF7">
        <w:rPr>
          <w:i w:val="0"/>
        </w:rPr>
        <w:t>5. АВТОМОБИЛЬНЫЙ ТРАНСПОРТ</w:t>
      </w:r>
      <w:bookmarkEnd w:id="16"/>
    </w:p>
    <w:p w:rsidR="00D10955" w:rsidRPr="00313FF7" w:rsidRDefault="00D10955" w:rsidP="00A2692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ГРУЗООБОРОТА АВТОМОБИЛЬНОГО ТРАНСПОРТА</w:t>
      </w:r>
      <w:r w:rsidRPr="00313FF7">
        <w:rPr>
          <w:rFonts w:ascii="Arial" w:hAnsi="Arial" w:cs="Arial"/>
          <w:bCs/>
          <w:vertAlign w:val="superscript"/>
        </w:rPr>
        <w:t>1</w:t>
      </w:r>
      <w:r w:rsidR="00592B58" w:rsidRPr="00313FF7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5"/>
        <w:gridCol w:w="1720"/>
      </w:tblGrid>
      <w:tr w:rsidR="00313FF7" w:rsidRPr="00E74781" w:rsidTr="00D71C3A">
        <w:trPr>
          <w:cantSplit/>
          <w:trHeight w:val="1746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13FF7" w:rsidRPr="00E74781" w:rsidRDefault="00313FF7" w:rsidP="00D71C3A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94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</w:t>
            </w:r>
            <w:r w:rsidRPr="00E74781">
              <w:rPr>
                <w:rFonts w:ascii="Arial" w:hAnsi="Arial" w:cs="Arial"/>
                <w:i/>
              </w:rPr>
              <w:t>т</w:t>
            </w:r>
            <w:r w:rsidRPr="00E74781">
              <w:rPr>
                <w:rFonts w:ascii="Arial" w:hAnsi="Arial" w:cs="Arial"/>
                <w:i/>
              </w:rPr>
              <w:t>ствующ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му периоду предыд</w:t>
            </w:r>
            <w:r w:rsidRPr="00E74781">
              <w:rPr>
                <w:rFonts w:ascii="Arial" w:hAnsi="Arial" w:cs="Arial"/>
                <w:i/>
              </w:rPr>
              <w:t>у</w:t>
            </w:r>
            <w:r w:rsidRPr="00E74781">
              <w:rPr>
                <w:rFonts w:ascii="Arial" w:hAnsi="Arial" w:cs="Arial"/>
                <w:i/>
              </w:rPr>
              <w:t>щего года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FF7" w:rsidRDefault="00313FF7" w:rsidP="00D71C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2D8F">
              <w:rPr>
                <w:rFonts w:ascii="Arial" w:hAnsi="Arial" w:cs="Arial"/>
                <w:b/>
              </w:rPr>
              <w:t>2019г.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313FF7" w:rsidRPr="00E74781" w:rsidTr="00DC472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DC4720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</w:tbl>
    <w:p w:rsidR="00E00255" w:rsidRPr="00313FF7" w:rsidRDefault="00D10955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13FF7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313FF7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313FF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а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5F3151" w:rsidRPr="00577051" w:rsidRDefault="005F3151">
      <w:pPr>
        <w:rPr>
          <w:rFonts w:ascii="Arial" w:hAnsi="Arial" w:cs="Arial"/>
          <w:b/>
          <w:highlight w:val="yellow"/>
        </w:rPr>
      </w:pPr>
    </w:p>
    <w:p w:rsidR="00D10955" w:rsidRPr="00313FF7" w:rsidRDefault="00D10955" w:rsidP="008056C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lastRenderedPageBreak/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1843"/>
        <w:gridCol w:w="1721"/>
      </w:tblGrid>
      <w:tr w:rsidR="00E0008D" w:rsidRPr="00E74781" w:rsidTr="00D71C3A">
        <w:trPr>
          <w:cantSplit/>
          <w:trHeight w:val="1842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95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</w:t>
            </w:r>
            <w:r w:rsidRPr="00E74781">
              <w:rPr>
                <w:rFonts w:ascii="Arial" w:hAnsi="Arial" w:cs="Arial"/>
                <w:i/>
              </w:rPr>
              <w:t>т</w:t>
            </w:r>
            <w:r w:rsidRPr="00E74781">
              <w:rPr>
                <w:rFonts w:ascii="Arial" w:hAnsi="Arial" w:cs="Arial"/>
                <w:i/>
              </w:rPr>
              <w:t>ствующ</w:t>
            </w:r>
            <w:r w:rsidRPr="00E74781">
              <w:rPr>
                <w:rFonts w:ascii="Arial" w:hAnsi="Arial" w:cs="Arial"/>
                <w:i/>
              </w:rPr>
              <w:t>е</w:t>
            </w:r>
            <w:r w:rsidRPr="00E74781">
              <w:rPr>
                <w:rFonts w:ascii="Arial" w:hAnsi="Arial" w:cs="Arial"/>
                <w:i/>
              </w:rPr>
              <w:t>му периоду предыд</w:t>
            </w:r>
            <w:r w:rsidRPr="00E74781">
              <w:rPr>
                <w:rFonts w:ascii="Arial" w:hAnsi="Arial" w:cs="Arial"/>
                <w:i/>
              </w:rPr>
              <w:t>у</w:t>
            </w:r>
            <w:r w:rsidRPr="00E74781">
              <w:rPr>
                <w:rFonts w:ascii="Arial" w:hAnsi="Arial" w:cs="Arial"/>
                <w:i/>
              </w:rPr>
              <w:t>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D71C3A">
            <w:pPr>
              <w:spacing w:before="120" w:after="120"/>
              <w:ind w:right="-85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DC472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D71C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</w:tbl>
    <w:p w:rsidR="00F201B2" w:rsidRPr="00577051" w:rsidRDefault="00F201B2">
      <w:pPr>
        <w:rPr>
          <w:rFonts w:ascii="Arial" w:hAnsi="Arial" w:cs="Arial"/>
          <w:b/>
          <w:highlight w:val="yellow"/>
        </w:rPr>
      </w:pPr>
      <w:r w:rsidRPr="00577051">
        <w:rPr>
          <w:rFonts w:ascii="Arial" w:hAnsi="Arial" w:cs="Arial"/>
          <w:b/>
          <w:highlight w:val="yellow"/>
        </w:rPr>
        <w:br w:type="page"/>
      </w:r>
    </w:p>
    <w:p w:rsidR="00B441AF" w:rsidRPr="00C14A5D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6239589"/>
      <w:bookmarkStart w:id="18" w:name="_Toc347145697"/>
      <w:r w:rsidRPr="00C14A5D">
        <w:rPr>
          <w:lang w:val="en-US"/>
        </w:rPr>
        <w:lastRenderedPageBreak/>
        <w:t>III</w:t>
      </w:r>
      <w:r w:rsidRPr="00C14A5D">
        <w:t>. РЫНОК ТОВАРОВ И УСЛУГ</w:t>
      </w:r>
      <w:bookmarkEnd w:id="17"/>
    </w:p>
    <w:p w:rsidR="00B441AF" w:rsidRPr="00C14A5D" w:rsidRDefault="00B441AF" w:rsidP="00DC4720">
      <w:pPr>
        <w:pStyle w:val="2"/>
        <w:spacing w:before="300" w:after="240"/>
        <w:jc w:val="center"/>
        <w:rPr>
          <w:i w:val="0"/>
          <w:color w:val="000000" w:themeColor="text1"/>
        </w:rPr>
      </w:pPr>
      <w:bookmarkStart w:id="19" w:name="_Toc6239590"/>
      <w:r w:rsidRPr="00C14A5D">
        <w:rPr>
          <w:i w:val="0"/>
          <w:color w:val="000000" w:themeColor="text1"/>
        </w:rPr>
        <w:t>1. РОЗНИЧНАЯ ТОРГОВЛЯ</w:t>
      </w:r>
      <w:bookmarkEnd w:id="19"/>
    </w:p>
    <w:p w:rsidR="00817470" w:rsidRPr="0091337D" w:rsidRDefault="00817470" w:rsidP="00817470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 w:rsidRPr="00AF2A91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 2019г.</w:t>
      </w:r>
      <w:r w:rsidRPr="00615A62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8087,7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103,0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91128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81,4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E510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98,5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7418,2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9523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2546,5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7521,6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14939,8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2621,9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2709,5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2801,5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8132,9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107,5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23072,7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3269,8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108,9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9213,7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109,6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32286,4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17470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470" w:rsidRPr="006F488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6F488A">
              <w:rPr>
                <w:rFonts w:ascii="Arial" w:hAnsi="Arial" w:cs="Arial"/>
              </w:rPr>
              <w:t>2655,0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470" w:rsidRPr="007A19B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7A19B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7A19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470" w:rsidRPr="007A19B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817470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F2A91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6F488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6F488A">
              <w:rPr>
                <w:rFonts w:ascii="Arial" w:hAnsi="Arial" w:cs="Arial"/>
              </w:rPr>
              <w:t>2686,6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F2A9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AF2A9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817470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6F488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6F488A">
              <w:rPr>
                <w:rFonts w:ascii="Arial" w:hAnsi="Arial" w:cs="Arial"/>
              </w:rPr>
              <w:t>2746,1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7D5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7D51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817470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3F0F38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F0F38">
              <w:rPr>
                <w:rFonts w:ascii="Arial" w:hAnsi="Arial" w:cs="Arial"/>
                <w:b/>
              </w:rPr>
              <w:t>8087,7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3F0F38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F0F38"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3F0F38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F0F38">
              <w:rPr>
                <w:rFonts w:ascii="Arial" w:hAnsi="Arial" w:cs="Arial"/>
                <w:b/>
              </w:rPr>
              <w:t>86,7</w:t>
            </w:r>
          </w:p>
        </w:tc>
      </w:tr>
    </w:tbl>
    <w:p w:rsidR="00AE0EC4" w:rsidRPr="00577051" w:rsidRDefault="00AE0EC4" w:rsidP="00146545">
      <w:pPr>
        <w:spacing w:before="40"/>
        <w:ind w:firstLine="709"/>
        <w:jc w:val="both"/>
        <w:rPr>
          <w:rFonts w:ascii="Arial" w:hAnsi="Arial" w:cs="Arial"/>
          <w:kern w:val="24"/>
          <w:highlight w:val="yellow"/>
        </w:rPr>
      </w:pPr>
    </w:p>
    <w:p w:rsidR="00817470" w:rsidRPr="00C00C21" w:rsidRDefault="00817470" w:rsidP="00817470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 w:rsidRPr="007A048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марте</w:t>
      </w:r>
      <w:r w:rsidRPr="00E255AC">
        <w:rPr>
          <w:rFonts w:ascii="Arial" w:hAnsi="Arial" w:cs="Arial"/>
          <w:kern w:val="24"/>
        </w:rPr>
        <w:t xml:space="preserve"> 2019г.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</w:t>
      </w:r>
      <w:r w:rsidRPr="00C00C21">
        <w:rPr>
          <w:rFonts w:ascii="Arial" w:hAnsi="Arial" w:cs="Arial"/>
          <w:kern w:val="24"/>
        </w:rPr>
        <w:t>р</w:t>
      </w:r>
      <w:r w:rsidRPr="00C00C21">
        <w:rPr>
          <w:rFonts w:ascii="Arial" w:hAnsi="Arial" w:cs="Arial"/>
          <w:kern w:val="24"/>
        </w:rPr>
        <w:t xml:space="preserve">говли на </w:t>
      </w:r>
      <w:r>
        <w:rPr>
          <w:rFonts w:ascii="Arial" w:hAnsi="Arial" w:cs="Arial"/>
          <w:kern w:val="24"/>
        </w:rPr>
        <w:t>99,99</w:t>
      </w:r>
      <w:r w:rsidRPr="00C00C21">
        <w:rPr>
          <w:rFonts w:ascii="Arial" w:hAnsi="Arial" w:cs="Arial"/>
          <w:kern w:val="24"/>
        </w:rPr>
        <w:t xml:space="preserve">% формировался </w:t>
      </w:r>
      <w:r w:rsidRPr="00C00C21">
        <w:rPr>
          <w:rFonts w:ascii="Arial" w:hAnsi="Arial" w:cs="Arial"/>
          <w:b/>
          <w:kern w:val="24"/>
        </w:rPr>
        <w:t>торгующими организациями и индивид</w:t>
      </w:r>
      <w:r w:rsidRPr="00C00C21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817470" w:rsidRDefault="00817470" w:rsidP="00817470">
      <w:pPr>
        <w:spacing w:after="40"/>
        <w:ind w:firstLine="709"/>
        <w:jc w:val="both"/>
        <w:rPr>
          <w:rFonts w:ascii="Arial" w:hAnsi="Arial" w:cs="Arial"/>
        </w:rPr>
      </w:pPr>
    </w:p>
    <w:p w:rsidR="00817470" w:rsidRDefault="00817470" w:rsidP="00817470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>пищевых 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дуктов, включая напитки, и табачных изделий</w:t>
      </w:r>
      <w:r>
        <w:rPr>
          <w:rFonts w:ascii="Arial" w:hAnsi="Arial" w:cs="Arial"/>
        </w:rPr>
        <w:t xml:space="preserve"> составил 49,7%, </w:t>
      </w:r>
      <w:r>
        <w:rPr>
          <w:rFonts w:ascii="Arial" w:hAnsi="Arial" w:cs="Arial"/>
          <w:b/>
        </w:rPr>
        <w:t>непрод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вольственных товаров</w:t>
      </w:r>
      <w:r>
        <w:rPr>
          <w:rFonts w:ascii="Arial" w:hAnsi="Arial" w:cs="Arial"/>
        </w:rPr>
        <w:t xml:space="preserve"> – 50,3%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марте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50,4% и 49,6%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2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3738,6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3806,4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7545,0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4079,7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107,1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11624,7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4702,8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110,1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16327,5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17470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F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F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01D2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801D2A">
              <w:rPr>
                <w:rFonts w:ascii="Arial" w:hAnsi="Arial" w:cs="Arial"/>
              </w:rPr>
              <w:t>1311,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F3E9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F3E9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817470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01D2A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801D2A">
              <w:rPr>
                <w:rFonts w:ascii="Arial" w:hAnsi="Arial" w:cs="Arial"/>
              </w:rPr>
              <w:t>1378,7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817470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5E0B3B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E0B3B">
              <w:rPr>
                <w:rFonts w:ascii="Arial" w:hAnsi="Arial" w:cs="Arial"/>
                <w:b/>
              </w:rPr>
              <w:t>4018,9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5E0B3B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E0B3B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5E0B3B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E0B3B">
              <w:rPr>
                <w:rFonts w:ascii="Arial" w:hAnsi="Arial" w:cs="Arial"/>
                <w:b/>
                <w:lang w:val="en-US"/>
              </w:rPr>
              <w:t>84</w:t>
            </w:r>
            <w:r w:rsidRPr="005E0B3B">
              <w:rPr>
                <w:rFonts w:ascii="Arial" w:hAnsi="Arial" w:cs="Arial"/>
                <w:b/>
              </w:rPr>
              <w:t>,0</w:t>
            </w:r>
          </w:p>
        </w:tc>
      </w:tr>
    </w:tbl>
    <w:p w:rsidR="00DC4720" w:rsidRDefault="00DC4720" w:rsidP="00C14A5D">
      <w:pPr>
        <w:spacing w:before="360" w:after="120"/>
        <w:jc w:val="center"/>
        <w:rPr>
          <w:rFonts w:ascii="Arial" w:hAnsi="Arial" w:cs="Arial"/>
          <w:b/>
        </w:rPr>
      </w:pPr>
    </w:p>
    <w:p w:rsidR="00DC4720" w:rsidRDefault="00DC47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4A5D" w:rsidRPr="00146545" w:rsidRDefault="00C14A5D" w:rsidP="00C14A5D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4A5D" w:rsidRPr="00587CDC" w:rsidRDefault="00C14A5D" w:rsidP="00C14A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3679,6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86,4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3715,2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99,8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7394,8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85A2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4053,2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100,2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107,7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11448,0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4510,9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109,5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15958,9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C7D39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817470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22B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F222B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817470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860CE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17470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73E0">
              <w:rPr>
                <w:rFonts w:ascii="Arial" w:hAnsi="Arial" w:cs="Arial"/>
                <w:b/>
              </w:rPr>
              <w:t>4068,8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73E0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73E0">
              <w:rPr>
                <w:rFonts w:ascii="Arial" w:hAnsi="Arial" w:cs="Arial"/>
                <w:b/>
              </w:rPr>
              <w:t>89,6</w:t>
            </w:r>
          </w:p>
        </w:tc>
      </w:tr>
    </w:tbl>
    <w:p w:rsidR="00B441AF" w:rsidRPr="00577051" w:rsidRDefault="00B441AF" w:rsidP="00007B12">
      <w:pPr>
        <w:pStyle w:val="2"/>
        <w:spacing w:before="360" w:after="240"/>
        <w:jc w:val="center"/>
        <w:rPr>
          <w:i w:val="0"/>
          <w:highlight w:val="yellow"/>
        </w:rPr>
      </w:pPr>
      <w:bookmarkStart w:id="20" w:name="_Toc6239591"/>
      <w:r w:rsidRPr="0021054A">
        <w:rPr>
          <w:i w:val="0"/>
        </w:rPr>
        <w:t>2. ПЛАТНЫЕ УСЛУГИ НАСЕЛЕНИЮ</w:t>
      </w:r>
      <w:bookmarkEnd w:id="20"/>
    </w:p>
    <w:p w:rsidR="006B484D" w:rsidRDefault="006B484D" w:rsidP="006B484D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2019г. населению было предоставлено платных услуг на сумму 1407,4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95,0%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январе-марте 2019г. </w:t>
      </w:r>
      <w:r>
        <w:rPr>
          <w:rFonts w:ascii="Arial" w:hAnsi="Arial" w:cs="Arial"/>
          <w:kern w:val="24"/>
          <w:sz w:val="24"/>
          <w:szCs w:val="24"/>
        </w:rPr>
        <w:t>– 4253,3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или 101,2%. Объем платных услуг, оказанных в среднем одному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телю области, составил 29835 рублей и по сравнению с январем-мартом 2018г. увеличился на 2,3%.</w:t>
      </w:r>
    </w:p>
    <w:p w:rsidR="00DC4720" w:rsidRDefault="00DC47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1054A" w:rsidRDefault="0021054A" w:rsidP="0021054A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1067"/>
        <w:gridCol w:w="1200"/>
        <w:gridCol w:w="1134"/>
        <w:gridCol w:w="1134"/>
        <w:gridCol w:w="1013"/>
      </w:tblGrid>
      <w:tr w:rsidR="0021054A" w:rsidTr="002121B1">
        <w:trPr>
          <w:tblHeader/>
          <w:jc w:val="center"/>
        </w:trPr>
        <w:tc>
          <w:tcPr>
            <w:tcW w:w="131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DC4720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21054A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24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DC472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C4720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21054A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2121B1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DC4720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2018г.,</w:t>
            </w:r>
            <w:r w:rsidR="002121B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DC472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DC4720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2121B1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щих ц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нах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 xml:space="preserve">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DC4720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6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1407,4</w:t>
            </w:r>
          </w:p>
        </w:tc>
        <w:tc>
          <w:tcPr>
            <w:tcW w:w="5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6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4253,3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420,7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176,6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1133,8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</w:t>
            </w:r>
            <w:r>
              <w:rPr>
                <w:rFonts w:ascii="Arial" w:hAnsi="Arial" w:cs="Arial"/>
              </w:rPr>
              <w:br/>
              <w:t>и аналогичных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туры и спорта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зированных </w:t>
            </w:r>
            <w:r>
              <w:rPr>
                <w:rFonts w:ascii="Arial" w:hAnsi="Arial" w:cs="Arial"/>
              </w:rPr>
              <w:br/>
              <w:t>коллективных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B484D" w:rsidTr="002121B1">
        <w:trPr>
          <w:trHeight w:val="95"/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84D" w:rsidRDefault="006B484D" w:rsidP="002121B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ги, предоставля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мые гражданам пожилого возра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та и инвалидам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B484D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B484D" w:rsidRDefault="006B484D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B484D" w:rsidRDefault="006B484D" w:rsidP="000542D4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B484D" w:rsidRDefault="006B484D" w:rsidP="000542D4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21054A" w:rsidRDefault="0021054A" w:rsidP="0021054A">
      <w:pPr>
        <w:spacing w:before="60"/>
        <w:rPr>
          <w:rFonts w:ascii="Arial" w:hAnsi="Arial" w:cs="Arial"/>
          <w:b/>
          <w:kern w:val="24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BD2673" w:rsidRPr="00577051" w:rsidRDefault="00BD2673">
      <w:pPr>
        <w:rPr>
          <w:rFonts w:ascii="Arial" w:hAnsi="Arial" w:cs="Arial"/>
          <w:b/>
          <w:kern w:val="24"/>
          <w:highlight w:val="yellow"/>
        </w:rPr>
      </w:pPr>
    </w:p>
    <w:p w:rsidR="00BD2673" w:rsidRDefault="00BD2673">
      <w:pPr>
        <w:rPr>
          <w:rFonts w:ascii="Arial" w:hAnsi="Arial" w:cs="Arial"/>
          <w:b/>
          <w:kern w:val="24"/>
          <w:highlight w:val="yellow"/>
          <w:lang w:val="en-US"/>
        </w:rPr>
      </w:pPr>
      <w:r w:rsidRPr="00577051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484CE1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1" w:name="_Toc347145703"/>
      <w:bookmarkStart w:id="22" w:name="_Toc443379907"/>
      <w:bookmarkStart w:id="23" w:name="_Toc454202430"/>
      <w:bookmarkStart w:id="24" w:name="_Toc6239592"/>
      <w:bookmarkEnd w:id="18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21"/>
      <w:bookmarkEnd w:id="22"/>
      <w:bookmarkEnd w:id="23"/>
      <w:bookmarkEnd w:id="24"/>
    </w:p>
    <w:p w:rsidR="00066B84" w:rsidRDefault="00066B84" w:rsidP="002E01BA">
      <w:pPr>
        <w:spacing w:before="120" w:after="120"/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473"/>
        <w:gridCol w:w="1455"/>
        <w:gridCol w:w="1453"/>
      </w:tblGrid>
      <w:tr w:rsidR="00066B84" w:rsidRPr="00066B84" w:rsidTr="00C14A5D">
        <w:trPr>
          <w:trHeight w:val="356"/>
          <w:jc w:val="center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484CE1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066B84"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066B84" w:rsidRPr="00066B84" w:rsidTr="00C14A5D">
        <w:trPr>
          <w:trHeight w:val="752"/>
          <w:jc w:val="center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484CE1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066B84" w:rsidRPr="00066B84">
              <w:rPr>
                <w:rFonts w:ascii="Arial" w:hAnsi="Arial" w:cs="Arial"/>
                <w:i/>
              </w:rPr>
              <w:t>ю 2019г.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484CE1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066B84" w:rsidRPr="00066B84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59691E" w:rsidRPr="00066B84" w:rsidTr="00C14A5D">
        <w:trPr>
          <w:jc w:val="center"/>
        </w:trPr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0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59691E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 w:rsidR="0059691E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066B84"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spacing w:line="276" w:lineRule="auto"/>
              <w:ind w:right="329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spacing w:line="276" w:lineRule="auto"/>
              <w:ind w:right="329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100,8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spacing w:line="276" w:lineRule="auto"/>
              <w:ind w:right="329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106,4</w:t>
            </w:r>
          </w:p>
        </w:tc>
      </w:tr>
      <w:tr w:rsidR="0059691E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108,8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122,8</w:t>
            </w:r>
          </w:p>
        </w:tc>
      </w:tr>
      <w:tr w:rsidR="0059691E" w:rsidRPr="00066B84" w:rsidTr="00C14A5D">
        <w:trPr>
          <w:jc w:val="center"/>
        </w:trPr>
        <w:tc>
          <w:tcPr>
            <w:tcW w:w="2582" w:type="pct"/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59691E" w:rsidRPr="00066B84" w:rsidRDefault="0059691E" w:rsidP="000542D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3" w:type="pct"/>
            <w:shd w:val="clear" w:color="auto" w:fill="auto"/>
            <w:vAlign w:val="bottom"/>
          </w:tcPr>
          <w:p w:rsidR="0059691E" w:rsidRPr="00066B84" w:rsidRDefault="0059691E" w:rsidP="000542D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59691E" w:rsidRPr="00066B84" w:rsidRDefault="0059691E" w:rsidP="000542D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</w:tbl>
    <w:p w:rsidR="00484CE1" w:rsidRPr="00484CE1" w:rsidRDefault="00484CE1" w:rsidP="00484CE1">
      <w:pPr>
        <w:spacing w:before="60"/>
        <w:contextualSpacing/>
        <w:jc w:val="both"/>
        <w:rPr>
          <w:rFonts w:ascii="Arial" w:hAnsi="Arial" w:cs="Arial"/>
          <w:i/>
          <w:sz w:val="4"/>
          <w:szCs w:val="4"/>
          <w:vertAlign w:val="superscript"/>
        </w:rPr>
      </w:pPr>
    </w:p>
    <w:p w:rsidR="00066B84" w:rsidRPr="00066B84" w:rsidRDefault="00066B84" w:rsidP="00484CE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5" w:name="_Toc6239593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5"/>
    </w:p>
    <w:p w:rsidR="0059691E" w:rsidRPr="00066B84" w:rsidRDefault="0059691E" w:rsidP="0059691E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марте</w:t>
      </w:r>
      <w:r w:rsidRPr="00066B84">
        <w:rPr>
          <w:rFonts w:ascii="Arial" w:hAnsi="Arial" w:cs="Arial"/>
          <w:kern w:val="24"/>
        </w:rPr>
        <w:t xml:space="preserve"> 2019г.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100,2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100,5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99,8</w:t>
      </w:r>
      <w:r w:rsidRPr="00066B84">
        <w:rPr>
          <w:rFonts w:ascii="Arial" w:hAnsi="Arial" w:cs="Arial"/>
          <w:kern w:val="24"/>
        </w:rPr>
        <w:t>%, услуги – 100,3%.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59691E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14A5D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C14A5D">
        <w:trPr>
          <w:trHeight w:val="161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 w:rsidRPr="00066B84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102,6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103,1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59691E" w:rsidRPr="00066B84" w:rsidRDefault="0059691E" w:rsidP="0059691E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4"/>
        </w:rPr>
        <w:t>марте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выросли на 0,5</w:t>
      </w:r>
      <w:r w:rsidRPr="00066B84">
        <w:rPr>
          <w:rFonts w:ascii="Arial" w:hAnsi="Arial" w:cs="Arial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E57680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57680" w:rsidRPr="00066B84" w:rsidRDefault="00E57680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E57680" w:rsidRPr="00066B84" w:rsidTr="00C14A5D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680" w:rsidRPr="00066B84" w:rsidRDefault="00E57680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Pr="00066B84">
              <w:rPr>
                <w:rFonts w:ascii="Arial" w:hAnsi="Arial" w:cs="Arial"/>
                <w:i/>
              </w:rPr>
              <w:t>ю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59691E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104,4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120,8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106,9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106,3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127,1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105,4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110,0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104,5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ind w:right="227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97,6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59691E" w:rsidRPr="00066B84" w:rsidRDefault="0059691E" w:rsidP="0059691E">
      <w:pPr>
        <w:ind w:firstLine="709"/>
        <w:jc w:val="both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 w:rsidRPr="00066B84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марта 2019г. составила 7339,91</w:t>
      </w:r>
      <w:r w:rsidRPr="00066B84">
        <w:rPr>
          <w:rFonts w:ascii="Arial" w:hAnsi="Arial" w:cs="Arial"/>
        </w:rPr>
        <w:t xml:space="preserve"> рубля.</w:t>
      </w:r>
    </w:p>
    <w:p w:rsidR="00066B84" w:rsidRPr="00066B84" w:rsidRDefault="00066B84" w:rsidP="00066B8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E57680">
        <w:rPr>
          <w:rFonts w:ascii="Arial" w:hAnsi="Arial" w:cs="Arial"/>
          <w:b/>
          <w:bCs/>
        </w:rPr>
        <w:t>март</w:t>
      </w:r>
      <w:r w:rsidRPr="00066B84">
        <w:rPr>
          <w:rFonts w:ascii="Arial" w:hAnsi="Arial" w:cs="Arial"/>
          <w:b/>
          <w:bCs/>
        </w:rPr>
        <w:t>е 2019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311BEE">
        <w:trPr>
          <w:trHeight w:val="1352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59691E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7339,91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59691E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7246,95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59691E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7297,50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59691E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7528,17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91E" w:rsidRPr="00066B84" w:rsidRDefault="0059691E" w:rsidP="000542D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59691E" w:rsidRPr="00066B84" w:rsidRDefault="0059691E" w:rsidP="0059691E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марте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по сравнению с предыдущим месяцем </w:t>
      </w:r>
      <w:r>
        <w:rPr>
          <w:rFonts w:ascii="Arial" w:hAnsi="Arial" w:cs="Arial"/>
        </w:rPr>
        <w:t>снизились на 0,2%</w:t>
      </w:r>
      <w:r w:rsidRPr="00066B84">
        <w:rPr>
          <w:rFonts w:ascii="Arial" w:hAnsi="Arial" w:cs="Arial"/>
        </w:rPr>
        <w:t>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E57680" w:rsidRPr="00066B84" w:rsidTr="00311BEE">
        <w:trPr>
          <w:trHeight w:val="568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57680" w:rsidRPr="00066B84" w:rsidRDefault="00E57680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E57680" w:rsidRPr="00066B84" w:rsidTr="00C14A5D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680" w:rsidRPr="00066B84" w:rsidRDefault="00E57680" w:rsidP="00066B84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Pr="00066B84">
              <w:rPr>
                <w:rFonts w:ascii="Arial" w:hAnsi="Arial" w:cs="Arial"/>
                <w:i/>
              </w:rPr>
              <w:t>ю 2019г.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680" w:rsidRPr="00066B84" w:rsidRDefault="00E57680" w:rsidP="00E576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59691E" w:rsidRPr="00066B84" w:rsidTr="00C14A5D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107,6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110,8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105,4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106,9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101,7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103,1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105,8</w:t>
            </w:r>
          </w:p>
        </w:tc>
      </w:tr>
      <w:tr w:rsidR="0059691E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104,3</w:t>
            </w:r>
          </w:p>
        </w:tc>
      </w:tr>
    </w:tbl>
    <w:p w:rsidR="00066B84" w:rsidRDefault="00066B84" w:rsidP="00066B84">
      <w:pPr>
        <w:rPr>
          <w:rFonts w:ascii="Arial" w:hAnsi="Arial" w:cs="Arial"/>
        </w:rPr>
      </w:pPr>
    </w:p>
    <w:p w:rsidR="00311BEE" w:rsidRPr="00066B84" w:rsidRDefault="00311BEE" w:rsidP="00066B84">
      <w:pPr>
        <w:rPr>
          <w:rFonts w:ascii="Arial" w:hAnsi="Arial" w:cs="Arial"/>
        </w:rPr>
      </w:pPr>
    </w:p>
    <w:p w:rsidR="0059691E" w:rsidRPr="00066B84" w:rsidRDefault="0059691E" w:rsidP="0059691E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марте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>2019г. возросли на 0,3%.</w:t>
      </w:r>
    </w:p>
    <w:p w:rsidR="00E57680" w:rsidRDefault="00E576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lastRenderedPageBreak/>
        <w:t xml:space="preserve">ИНДЕКСЫ ЦЕН И ТАРИФОВ НА ОТДЕЛЬНЫЕ </w:t>
      </w:r>
      <w:r w:rsidRPr="00066B84">
        <w:rPr>
          <w:rFonts w:ascii="Arial" w:hAnsi="Arial" w:cs="Arial"/>
          <w:b/>
          <w:bCs/>
        </w:rPr>
        <w:br/>
        <w:t>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311BEE" w:rsidRPr="00066B84" w:rsidTr="00311BEE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1BEE" w:rsidRPr="00066B84" w:rsidRDefault="00311BEE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BEE" w:rsidRPr="00066B84" w:rsidRDefault="00311BEE" w:rsidP="000542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311BEE" w:rsidRPr="00066B84" w:rsidTr="00C14A5D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BEE" w:rsidRPr="00066B84" w:rsidRDefault="00311BEE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BEE" w:rsidRPr="00066B84" w:rsidRDefault="00311BEE" w:rsidP="000542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Pr="00066B84">
              <w:rPr>
                <w:rFonts w:ascii="Arial" w:hAnsi="Arial" w:cs="Arial"/>
                <w:i/>
              </w:rPr>
              <w:t>ю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BEE" w:rsidRPr="00066B84" w:rsidRDefault="00311BEE" w:rsidP="000542D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BEE" w:rsidRPr="00066B84" w:rsidRDefault="00311BEE" w:rsidP="00311BE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59691E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66B8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066B84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110,3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111,4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110,2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104,7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 w:rsidRPr="00066B84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111,4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066B84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 w:rsidR="0059691E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9691E" w:rsidRPr="00066B84" w:rsidRDefault="0059691E" w:rsidP="000542D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6" w:name="_Toc6239594"/>
      <w:r w:rsidRPr="00066B84">
        <w:rPr>
          <w:i w:val="0"/>
        </w:rPr>
        <w:t>2. ЦЕНЫ ПРОИЗВОДИТЕЛЕЙ</w:t>
      </w:r>
      <w:bookmarkEnd w:id="26"/>
    </w:p>
    <w:p w:rsidR="000542D4" w:rsidRPr="0057334E" w:rsidRDefault="000542D4" w:rsidP="000542D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марте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100,1%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100,3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311BEE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066B8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C14A5D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C14A5D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декаб-рю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866A5B" w:rsidRDefault="00066B84" w:rsidP="00C14A5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Pr="00866A5B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Pr="00866A5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066B84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6B84" w:rsidRDefault="00066B84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0542D4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0542D4" w:rsidRDefault="000542D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42D4" w:rsidRDefault="000542D4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066B84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1355"/>
        <w:gridCol w:w="1363"/>
        <w:gridCol w:w="1361"/>
      </w:tblGrid>
      <w:tr w:rsidR="00311BEE" w:rsidRPr="00587CDC" w:rsidTr="00311BEE">
        <w:trPr>
          <w:trHeight w:val="356"/>
          <w:tblHeader/>
          <w:jc w:val="center"/>
        </w:trPr>
        <w:tc>
          <w:tcPr>
            <w:tcW w:w="27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EE" w:rsidRPr="00587CDC" w:rsidRDefault="00311BEE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1BEE" w:rsidRPr="00066B84" w:rsidRDefault="00311BEE" w:rsidP="000542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311BEE" w:rsidRPr="00587CDC" w:rsidTr="000542D4">
        <w:trPr>
          <w:trHeight w:val="551"/>
          <w:tblHeader/>
          <w:jc w:val="center"/>
        </w:trPr>
        <w:tc>
          <w:tcPr>
            <w:tcW w:w="2749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EE" w:rsidRPr="00587CDC" w:rsidRDefault="00311BEE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EE" w:rsidRPr="00066B84" w:rsidRDefault="00311BEE" w:rsidP="000542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Pr="00066B84">
              <w:rPr>
                <w:rFonts w:ascii="Arial" w:hAnsi="Arial" w:cs="Arial"/>
                <w:i/>
              </w:rPr>
              <w:t>ю 2019г.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EE" w:rsidRPr="00066B84" w:rsidRDefault="00311BEE" w:rsidP="000542D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E" w:rsidRPr="00066B84" w:rsidRDefault="00311BEE" w:rsidP="000542D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664550" w:rsidRDefault="007C25BA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75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C25BA" w:rsidRPr="00664550" w:rsidRDefault="007C25BA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C25BA" w:rsidRPr="00664550" w:rsidRDefault="007C25BA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C25BA" w:rsidRPr="00664550" w:rsidRDefault="007C25BA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D50C2F" w:rsidRDefault="007C25BA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105,9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664550" w:rsidRDefault="007C25BA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664550" w:rsidRDefault="007C25BA" w:rsidP="007C25BA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664550" w:rsidRDefault="007C25BA" w:rsidP="007C25BA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664550" w:rsidRDefault="007C25BA" w:rsidP="007C25BA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664550" w:rsidRDefault="007C25BA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C14A5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C25BA" w:rsidRPr="00664550" w:rsidRDefault="007C25BA" w:rsidP="00C14A5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7C25BA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7C25BA" w:rsidRPr="00664550" w:rsidRDefault="007C25BA" w:rsidP="00C14A5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751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C25BA" w:rsidRPr="0057334E" w:rsidRDefault="007C25BA" w:rsidP="007C25BA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95,3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C25BA" w:rsidRPr="00107D8F" w:rsidRDefault="007C25BA" w:rsidP="007C25BA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марте 2019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316409" w:rsidRPr="00C05123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7" w:name="_Toc347145706"/>
      <w:bookmarkStart w:id="28" w:name="_Toc443379910"/>
      <w:bookmarkStart w:id="29" w:name="_Toc472350846"/>
      <w:bookmarkStart w:id="30" w:name="_Toc6239595"/>
      <w:r w:rsidRPr="00C05123">
        <w:rPr>
          <w:lang w:val="en-US"/>
        </w:rPr>
        <w:lastRenderedPageBreak/>
        <w:t>V</w:t>
      </w:r>
      <w:r w:rsidR="00316409" w:rsidRPr="00C05123">
        <w:t xml:space="preserve">. </w:t>
      </w:r>
      <w:bookmarkEnd w:id="27"/>
      <w:r w:rsidR="00514D72" w:rsidRPr="00C05123">
        <w:t>ПРОСРОЧЕННАЯ КРЕДИТОРСКАЯ</w:t>
      </w:r>
      <w:bookmarkEnd w:id="28"/>
      <w:bookmarkEnd w:id="29"/>
      <w:r w:rsidR="00514D72" w:rsidRPr="00C05123">
        <w:t xml:space="preserve"> </w:t>
      </w:r>
      <w:bookmarkStart w:id="31" w:name="_Toc443379911"/>
      <w:bookmarkStart w:id="32" w:name="_Toc472350847"/>
      <w:r w:rsidR="00CB3E0E" w:rsidRPr="00C05123">
        <w:br/>
      </w:r>
      <w:r w:rsidR="00514D72" w:rsidRPr="00C05123">
        <w:t>ЗАДОЛЖЕННОСТЬ ОРГАНИЗАЦИЙ</w:t>
      </w:r>
      <w:bookmarkEnd w:id="30"/>
      <w:bookmarkEnd w:id="31"/>
      <w:bookmarkEnd w:id="32"/>
    </w:p>
    <w:p w:rsidR="003A1769" w:rsidRPr="00577051" w:rsidRDefault="003A1769" w:rsidP="00316409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C05123" w:rsidRPr="00C05123" w:rsidRDefault="00C05123" w:rsidP="00C05123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C05123" w:rsidRPr="00C05123" w:rsidRDefault="00C05123" w:rsidP="00C05123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4E5C4B" w:rsidRPr="001C360E" w:rsidRDefault="004E5C4B" w:rsidP="004E5C4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февраля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>37421,2</w:t>
      </w:r>
      <w:r>
        <w:rPr>
          <w:szCs w:val="23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из нее просроченная – </w:t>
      </w:r>
      <w:r>
        <w:rPr>
          <w:rFonts w:ascii="Arial" w:hAnsi="Arial" w:cs="Arial"/>
          <w:sz w:val="24"/>
          <w:szCs w:val="24"/>
        </w:rPr>
        <w:t xml:space="preserve">4887,8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13,1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февраля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7,7</w:t>
      </w:r>
      <w:r w:rsidRPr="00EF6F8C">
        <w:rPr>
          <w:rFonts w:ascii="Arial" w:hAnsi="Arial" w:cs="Arial"/>
          <w:sz w:val="24"/>
          <w:szCs w:val="24"/>
        </w:rPr>
        <w:t>%,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января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12,2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C05123" w:rsidRPr="00C05123" w:rsidRDefault="00C05123" w:rsidP="00C05123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 w:rsidR="004E5C4B"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F14F2C">
        <w:rPr>
          <w:rFonts w:ascii="Arial" w:hAnsi="Arial" w:cs="Arial"/>
          <w:b/>
        </w:rPr>
        <w:t>феврал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C05123" w:rsidRPr="00C05123" w:rsidTr="00D71C3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C05123" w:rsidRPr="00C05123" w:rsidTr="00D71C3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4E5C4B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05123" w:rsidRDefault="004E5C4B" w:rsidP="00C05123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4887,8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4118,2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52,3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293,7</w:t>
            </w:r>
          </w:p>
        </w:tc>
      </w:tr>
      <w:tr w:rsidR="004E5C4B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05123" w:rsidRDefault="004E5C4B" w:rsidP="00C05123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C756C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4E5C4B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C4B" w:rsidRPr="00C05123" w:rsidRDefault="004E5C4B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 w:rsidRPr="00BF396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</w:tr>
      <w:tr w:rsidR="004E5C4B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E5C4B" w:rsidRPr="00C05123" w:rsidRDefault="004E5C4B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2377,2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5C4B" w:rsidRPr="00BF3960" w:rsidRDefault="004E5C4B" w:rsidP="00696AF1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</w:tr>
    </w:tbl>
    <w:p w:rsidR="00C05123" w:rsidRPr="00C05123" w:rsidRDefault="00C05123" w:rsidP="00C05123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05123">
        <w:rPr>
          <w:rFonts w:ascii="Arial" w:hAnsi="Arial" w:cs="Arial"/>
          <w:i/>
          <w:vertAlign w:val="superscript"/>
        </w:rPr>
        <w:t xml:space="preserve">1) 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 282-ФЗ «Об официальном статистическом учете и системе государственной статистики в Российской Федерации» (п.5 ст.4; п.1 ст.9).</w:t>
      </w:r>
    </w:p>
    <w:p w:rsidR="009747F5" w:rsidRPr="00577051" w:rsidRDefault="009747F5" w:rsidP="009747F5">
      <w:pPr>
        <w:rPr>
          <w:rFonts w:ascii="Arial" w:hAnsi="Arial" w:cs="Arial"/>
          <w:highlight w:val="yellow"/>
        </w:rPr>
      </w:pPr>
    </w:p>
    <w:p w:rsidR="00B5021F" w:rsidRPr="00577051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77051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3" w:name="_Toc347145707"/>
      <w:bookmarkStart w:id="34" w:name="_Toc443379912"/>
      <w:bookmarkStart w:id="35" w:name="_Toc472350848"/>
      <w:bookmarkStart w:id="36" w:name="_Toc6239596"/>
      <w:r w:rsidRPr="00BF502E">
        <w:rPr>
          <w:lang w:val="en-US"/>
        </w:rPr>
        <w:lastRenderedPageBreak/>
        <w:t>V</w:t>
      </w:r>
      <w:r w:rsidR="008E4D92" w:rsidRPr="00BF502E">
        <w:rPr>
          <w:lang w:val="en-US"/>
        </w:rPr>
        <w:t>I</w:t>
      </w:r>
      <w:r w:rsidR="00D6380E" w:rsidRPr="00BF502E">
        <w:t>. УРОВЕНЬ ЖИЗНИ НАСЕЛЕНИЯ</w:t>
      </w:r>
      <w:bookmarkEnd w:id="33"/>
      <w:bookmarkEnd w:id="34"/>
      <w:bookmarkEnd w:id="35"/>
      <w:bookmarkEnd w:id="36"/>
    </w:p>
    <w:p w:rsidR="00767313" w:rsidRPr="00767313" w:rsidRDefault="00767313" w:rsidP="00F14F2C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Примечание. </w:t>
      </w:r>
      <w:r w:rsidRPr="00767313">
        <w:rPr>
          <w:rFonts w:ascii="Arial" w:hAnsi="Arial" w:cs="Arial"/>
          <w:i/>
        </w:rPr>
        <w:t>В соответствии с распоряжением Правительства Российской Федерации от 20 марта 2019</w:t>
      </w:r>
      <w:r>
        <w:rPr>
          <w:rFonts w:ascii="Arial" w:hAnsi="Arial" w:cs="Arial"/>
          <w:i/>
        </w:rPr>
        <w:t xml:space="preserve"> </w:t>
      </w:r>
      <w:r w:rsidRPr="00767313">
        <w:rPr>
          <w:rFonts w:ascii="Arial" w:hAnsi="Arial" w:cs="Arial"/>
          <w:i/>
        </w:rPr>
        <w:t>г.</w:t>
      </w:r>
      <w:r>
        <w:rPr>
          <w:rFonts w:ascii="Arial" w:hAnsi="Arial" w:cs="Arial"/>
          <w:i/>
        </w:rPr>
        <w:t xml:space="preserve"> №469-р о внесении изменений в Федеральный план статистических работ, Росстат и его территориал</w:t>
      </w:r>
      <w:r>
        <w:rPr>
          <w:rFonts w:ascii="Arial" w:hAnsi="Arial" w:cs="Arial"/>
          <w:i/>
        </w:rPr>
        <w:t>ь</w:t>
      </w:r>
      <w:r>
        <w:rPr>
          <w:rFonts w:ascii="Arial" w:hAnsi="Arial" w:cs="Arial"/>
          <w:i/>
        </w:rPr>
        <w:t>ные органы переходят на квартальную публикацию данных по денежным доходам и расходам населения по субъектам Российской Федерации на 34 рабочий день после отчетного периода.</w:t>
      </w:r>
    </w:p>
    <w:p w:rsidR="00706BF6" w:rsidRPr="009403D3" w:rsidRDefault="00706BF6" w:rsidP="00F14F2C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D35620" w:rsidRDefault="00D35620" w:rsidP="00D356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фе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рале 2019г. составила 81942 рубля и по сравнению с февралем 2018г.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чилась на 9,6%.</w:t>
      </w:r>
    </w:p>
    <w:p w:rsidR="003251E8" w:rsidRPr="00F650E6" w:rsidRDefault="003251E8" w:rsidP="00F14F2C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AA54F2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F650E6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lastRenderedPageBreak/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D35620" w:rsidRDefault="0052372A" w:rsidP="00482034">
      <w:pPr>
        <w:spacing w:before="24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323"/>
        <w:gridCol w:w="946"/>
        <w:gridCol w:w="1421"/>
      </w:tblGrid>
      <w:tr w:rsidR="00D35620" w:rsidRPr="00151250" w:rsidTr="00D35620">
        <w:trPr>
          <w:trHeight w:val="481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Февраль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Январь-февраль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D35620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482034">
        <w:trPr>
          <w:trHeight w:val="2307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фе</w:t>
            </w:r>
            <w:r w:rsidRPr="00151250">
              <w:rPr>
                <w:rFonts w:ascii="Arial" w:hAnsi="Arial" w:cs="Arial"/>
                <w:i/>
              </w:rPr>
              <w:t>в</w:t>
            </w:r>
            <w:r w:rsidRPr="00151250">
              <w:rPr>
                <w:rFonts w:ascii="Arial" w:hAnsi="Arial" w:cs="Arial"/>
                <w:i/>
              </w:rPr>
              <w:t>ралю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рю-фе</w:t>
            </w:r>
            <w:r w:rsidRPr="00151250">
              <w:rPr>
                <w:rFonts w:ascii="Arial" w:hAnsi="Arial" w:cs="Arial"/>
                <w:i/>
              </w:rPr>
              <w:t>в</w:t>
            </w:r>
            <w:r w:rsidRPr="00151250">
              <w:rPr>
                <w:rFonts w:ascii="Arial" w:hAnsi="Arial" w:cs="Arial"/>
                <w:i/>
              </w:rPr>
              <w:t>ралю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 xml:space="preserve">ластному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>ровню 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Pr="00151250">
              <w:rPr>
                <w:rFonts w:ascii="Arial" w:hAnsi="Arial" w:cs="Arial"/>
                <w:i/>
              </w:rPr>
              <w:br/>
              <w:t>зарабо</w:t>
            </w:r>
            <w:r w:rsidRPr="00151250">
              <w:rPr>
                <w:rFonts w:ascii="Arial" w:hAnsi="Arial" w:cs="Arial"/>
                <w:i/>
              </w:rPr>
              <w:t>т</w:t>
            </w:r>
            <w:r w:rsidRPr="00151250">
              <w:rPr>
                <w:rFonts w:ascii="Arial" w:hAnsi="Arial" w:cs="Arial"/>
                <w:i/>
              </w:rPr>
              <w:t>ной пл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ты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Pr="00325478" w:rsidRDefault="00D35620" w:rsidP="00D35620">
            <w:pPr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81942,3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7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80826,9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7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100,0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Pr="00325478" w:rsidRDefault="00D35620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78675,4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87,3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88,2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84040,4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104,0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40620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39625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157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40898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42349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98146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105907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Pr="00325478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 xml:space="preserve">добыча полезных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25478">
              <w:rPr>
                <w:rFonts w:ascii="Arial" w:hAnsi="Arial" w:cs="Arial"/>
                <w:b/>
                <w:sz w:val="24"/>
                <w:szCs w:val="24"/>
              </w:rPr>
              <w:t>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90731,6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87651,0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108,4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Pr="00325478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65309,0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65614,3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EC17D1">
              <w:rPr>
                <w:rFonts w:ascii="Arial" w:hAnsi="Arial" w:cs="Arial"/>
                <w:b/>
              </w:rPr>
              <w:t>81,2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 w:right="170"/>
              <w:jc w:val="right"/>
              <w:rPr>
                <w:rFonts w:ascii="Arial" w:hAnsi="Arial" w:cs="Arial"/>
              </w:rPr>
            </w:pP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пищевых, </w:t>
            </w:r>
            <w:r w:rsidR="0048203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61125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62612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30894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30894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древес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ны и производство изделий из дерева и пробки, кроме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бели, 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14100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14100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48203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химических веществ и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hanging="108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135473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132830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164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лов, применяемых в медицинских 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right="113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…</w:t>
            </w:r>
            <w:r w:rsidRPr="00EC17D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tabs>
                <w:tab w:val="left" w:pos="919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EC17D1">
              <w:rPr>
                <w:rFonts w:ascii="Arial" w:hAnsi="Arial" w:cs="Arial"/>
              </w:rPr>
              <w:t>…</w:t>
            </w:r>
            <w:r w:rsidRPr="00EC17D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left="-57" w:right="170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…</w:t>
            </w:r>
            <w:r w:rsidRPr="00EC17D1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27363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27363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52184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52184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ind w:right="113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…</w:t>
            </w:r>
            <w:r w:rsidRPr="00EC17D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…</w:t>
            </w:r>
            <w:r w:rsidRPr="00EC17D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139,2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…</w:t>
            </w:r>
            <w:r w:rsidRPr="00EC17D1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26525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26525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Pr="00D90F7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  <w:bCs/>
              </w:rPr>
              <w:t>…</w:t>
            </w:r>
            <w:r w:rsidRPr="00EC17D1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  <w:bCs/>
              </w:rPr>
              <w:t>…</w:t>
            </w:r>
            <w:r w:rsidRPr="00EC17D1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  <w:bCs/>
              </w:rPr>
              <w:t>…</w:t>
            </w:r>
            <w:r w:rsidRPr="00EC17D1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59967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58664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Pr="00D415B5" w:rsidRDefault="00D35620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 w:rsidR="00482034"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  <w:bCs/>
              </w:rPr>
              <w:t>…</w:t>
            </w:r>
            <w:r w:rsidRPr="00EC17D1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  <w:bCs/>
              </w:rPr>
              <w:t>…</w:t>
            </w:r>
            <w:r w:rsidRPr="00EC17D1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  <w:bCs/>
              </w:rPr>
              <w:t>…</w:t>
            </w:r>
            <w:r w:rsidRPr="00EC17D1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71875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71212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68148,3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69982,6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86,6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 w:rsidR="00482034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отходов,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44181,3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44487,7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55,0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63878,7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65302,2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80,8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портных средств 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lastRenderedPageBreak/>
              <w:t>52404,3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51933,5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64,3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75333,0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77231,6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95,6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сухопутного</w:t>
            </w:r>
            <w:r w:rsidR="004820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бопроводного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69480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70116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54750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54750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воздушного и ко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мического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80427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78270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81790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84261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2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="0048203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47589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50520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5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="00482034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ственного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47089,5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63,6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62537,1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152,7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77,4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52645,9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52141,7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64,5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="00482034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482034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143224,2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155,6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167,5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114318,6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132,1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141,4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="00482034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39378,0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40194,7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49,7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lastRenderedPageBreak/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482034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167385,1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138,3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144325,9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178,6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84211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80337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EC17D1" w:rsidRDefault="00D35620" w:rsidP="00D35620">
            <w:pPr>
              <w:jc w:val="right"/>
              <w:rPr>
                <w:rFonts w:ascii="Arial" w:hAnsi="Arial" w:cs="Arial"/>
              </w:rPr>
            </w:pPr>
            <w:r w:rsidRPr="00EC17D1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EC17D1">
              <w:rPr>
                <w:rFonts w:ascii="Arial" w:hAnsi="Arial" w:cs="Arial"/>
              </w:rPr>
              <w:t>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министративная и сопутствующие дополнительные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45211,8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186,2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46416,9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153,8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57,4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76048,6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76816,0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95,0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58821,0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114,5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59180,9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117,5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73,2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73845,9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74414,3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92,1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63102,4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64991,0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80,4</w:t>
            </w:r>
          </w:p>
        </w:tc>
      </w:tr>
      <w:tr w:rsidR="00D35620" w:rsidRPr="00151250" w:rsidTr="00D35620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20" w:rsidRDefault="00D35620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45677,6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116,5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96,5</w:t>
            </w:r>
          </w:p>
        </w:tc>
        <w:tc>
          <w:tcPr>
            <w:tcW w:w="7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46506,8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BA4B1E" w:rsidRDefault="00D35620" w:rsidP="00D35620">
            <w:pPr>
              <w:jc w:val="right"/>
              <w:rPr>
                <w:rFonts w:ascii="Arial" w:hAnsi="Arial" w:cs="Arial"/>
                <w:b/>
              </w:rPr>
            </w:pPr>
            <w:r w:rsidRPr="00BA4B1E">
              <w:rPr>
                <w:rFonts w:ascii="Arial" w:hAnsi="Arial" w:cs="Arial"/>
                <w:b/>
              </w:rPr>
              <w:t>57,5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Pr="00577051" w:rsidRDefault="00654328">
      <w:pPr>
        <w:rPr>
          <w:rFonts w:ascii="Arial" w:hAnsi="Arial" w:cs="Arial"/>
          <w:highlight w:val="yellow"/>
        </w:rPr>
      </w:pPr>
    </w:p>
    <w:p w:rsidR="00482034" w:rsidRDefault="00482034" w:rsidP="00482034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феврале 2019г. составила 90216,7 рубля. По сравнению с январем 2019г. заработная плата увеличилась на 3,5%, с февралем 2018г. – на 6,9%. </w:t>
      </w:r>
    </w:p>
    <w:p w:rsidR="00482034" w:rsidRDefault="006164A3" w:rsidP="0048203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 w:rsidR="00482034"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 w:rsidR="00482034">
        <w:rPr>
          <w:rFonts w:ascii="Arial" w:hAnsi="Arial" w:cs="Arial"/>
          <w:sz w:val="24"/>
          <w:szCs w:val="24"/>
        </w:rPr>
        <w:t>ю</w:t>
      </w:r>
      <w:r w:rsidR="00482034"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апреля 2019г. составила </w:t>
      </w:r>
      <w:r w:rsidR="00482034">
        <w:rPr>
          <w:rFonts w:ascii="Arial" w:hAnsi="Arial" w:cs="Arial"/>
          <w:sz w:val="24"/>
          <w:szCs w:val="24"/>
        </w:rPr>
        <w:br/>
        <w:t xml:space="preserve">14,4 млн. рублей и уменьшилась за месяц на 13,1%. </w:t>
      </w:r>
    </w:p>
    <w:p w:rsidR="00253EE0" w:rsidRPr="006164A3" w:rsidRDefault="00253EE0" w:rsidP="008F5094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C5ADF">
        <w:trPr>
          <w:trHeight w:val="395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96241E" w:rsidTr="004C5ADF">
        <w:trPr>
          <w:trHeight w:val="1532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587CDC" w:rsidRDefault="006164A3" w:rsidP="004C5ADF">
            <w:pPr>
              <w:tabs>
                <w:tab w:val="center" w:pos="4536"/>
                <w:tab w:val="right" w:pos="8844"/>
              </w:tabs>
              <w:spacing w:before="120" w:after="12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2034" w:rsidRDefault="00482034" w:rsidP="00F9501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2034" w:rsidRDefault="00482034" w:rsidP="00F950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F950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F950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2034" w:rsidRDefault="00482034" w:rsidP="00F950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2034" w:rsidRDefault="00482034" w:rsidP="00F950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2034" w:rsidRDefault="00482034" w:rsidP="00F950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6164A3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>
        <w:rPr>
          <w:rFonts w:ascii="Arial" w:hAnsi="Arial" w:cs="Arial"/>
          <w:b/>
        </w:rPr>
        <w:t>а</w:t>
      </w:r>
      <w:r w:rsidR="00F14F2C">
        <w:rPr>
          <w:rFonts w:ascii="Arial" w:hAnsi="Arial" w:cs="Arial"/>
          <w:b/>
        </w:rPr>
        <w:t>преля</w:t>
      </w:r>
      <w:r w:rsidRPr="004C33C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4C5ADF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37" w:name="_Toc347145708"/>
            <w:bookmarkStart w:id="38" w:name="_Toc443379913"/>
            <w:bookmarkStart w:id="39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F14F2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F14F2C">
              <w:rPr>
                <w:rFonts w:ascii="Arial" w:hAnsi="Arial" w:cs="Arial"/>
                <w:i/>
                <w:spacing w:val="-6"/>
              </w:rPr>
              <w:t>марта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>
              <w:rPr>
                <w:rFonts w:ascii="Arial" w:hAnsi="Arial" w:cs="Arial"/>
                <w:i/>
                <w:spacing w:val="-6"/>
              </w:rPr>
              <w:t>9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4C5ADF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4C5ADF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482034" w:rsidRPr="00587CDC" w:rsidTr="004C5ADF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82034" w:rsidRPr="00AE52B4" w:rsidRDefault="00482034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13495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86,9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034" w:rsidRPr="00220356" w:rsidRDefault="00482034" w:rsidP="00482034">
            <w:pPr>
              <w:keepNext/>
              <w:ind w:right="4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90,7</w:t>
            </w:r>
          </w:p>
        </w:tc>
      </w:tr>
      <w:tr w:rsidR="00482034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2034" w:rsidRPr="00AE52B4" w:rsidRDefault="00482034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482034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2034" w:rsidRPr="00AE52B4" w:rsidRDefault="00482034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10445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10445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482034" w:rsidRPr="00AE52B4" w:rsidTr="00482034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2034" w:rsidRDefault="00482034" w:rsidP="004C5ADF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2034" w:rsidRPr="00AE52B4" w:rsidTr="00482034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2034" w:rsidRDefault="00482034" w:rsidP="004C5ADF">
            <w:pPr>
              <w:ind w:left="142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у</w:t>
            </w:r>
            <w:r w:rsidRPr="00501CDE">
              <w:rPr>
                <w:rFonts w:ascii="Arial CYR" w:hAnsi="Arial CYR" w:cs="Arial CYR"/>
              </w:rPr>
              <w:t>правление недвижимым имуществом за вознаграж</w:t>
            </w:r>
            <w:r>
              <w:rPr>
                <w:rFonts w:ascii="Arial CYR" w:hAnsi="Arial CYR" w:cs="Arial CYR"/>
              </w:rPr>
              <w:t>-</w:t>
            </w:r>
            <w:r w:rsidRPr="00501CDE">
              <w:rPr>
                <w:rFonts w:ascii="Arial CYR" w:hAnsi="Arial CYR" w:cs="Arial CYR"/>
              </w:rPr>
              <w:t>дение или на договорной основе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82034" w:rsidRDefault="00482034" w:rsidP="0048203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7"/>
    <w:bookmarkEnd w:id="38"/>
    <w:bookmarkEnd w:id="39"/>
    <w:p w:rsidR="00F14F2C" w:rsidRDefault="00F14F2C">
      <w:r>
        <w:br w:type="page"/>
      </w:r>
    </w:p>
    <w:p w:rsidR="00815141" w:rsidRDefault="00815141" w:rsidP="0081514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40" w:name="_Toc6239597"/>
      <w:r w:rsidRPr="006164A3">
        <w:rPr>
          <w:lang w:val="en-US"/>
        </w:rPr>
        <w:lastRenderedPageBreak/>
        <w:t>VI</w:t>
      </w:r>
      <w:r w:rsidR="009403D3">
        <w:rPr>
          <w:lang w:val="en-US"/>
        </w:rPr>
        <w:t>I</w:t>
      </w:r>
      <w:r w:rsidRPr="006164A3">
        <w:t>. ЗАНЯТОСТЬ И БЕЗРАБОТИЦА</w:t>
      </w:r>
      <w:bookmarkEnd w:id="40"/>
    </w:p>
    <w:p w:rsidR="005B4E54" w:rsidRPr="00577051" w:rsidRDefault="005B4E54" w:rsidP="00141737">
      <w:pPr>
        <w:ind w:firstLine="709"/>
        <w:jc w:val="both"/>
        <w:rPr>
          <w:rFonts w:ascii="Arial" w:hAnsi="Arial" w:cs="Arial"/>
          <w:highlight w:val="yellow"/>
        </w:rPr>
      </w:pPr>
    </w:p>
    <w:p w:rsidR="00AB3629" w:rsidRPr="008F7E05" w:rsidRDefault="00AB3629" w:rsidP="00AB36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 w:rsidR="007B5A6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ре-марте 2019г. составила 85,4 тыс. человек, в их числе 81,8 тыс. человек, или 95,</w:t>
      </w:r>
      <w:r w:rsidR="00003B5C">
        <w:rPr>
          <w:rFonts w:ascii="Arial" w:hAnsi="Arial" w:cs="Arial"/>
        </w:rPr>
        <w:t>7</w:t>
      </w:r>
      <w:r>
        <w:rPr>
          <w:rFonts w:ascii="Arial" w:hAnsi="Arial" w:cs="Arial"/>
        </w:rPr>
        <w:t>% рабочей силы, были заняты в экономике и 3,6 тыс. человек (4,3%)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 w:rsidR="00246330" w:rsidRPr="006164A3" w:rsidRDefault="00246330" w:rsidP="00BB035B">
      <w:pPr>
        <w:spacing w:before="240" w:after="120"/>
        <w:jc w:val="center"/>
        <w:rPr>
          <w:rFonts w:ascii="Arial" w:hAnsi="Arial" w:cs="Arial"/>
          <w:b/>
          <w:bCs/>
        </w:rPr>
      </w:pPr>
      <w:r w:rsidRPr="006164A3">
        <w:rPr>
          <w:rFonts w:ascii="Arial" w:hAnsi="Arial" w:cs="Arial"/>
          <w:b/>
          <w:bCs/>
        </w:rPr>
        <w:t>ЧИСЛЕННОСТ</w:t>
      </w:r>
      <w:r w:rsidR="005742BB" w:rsidRPr="006164A3">
        <w:rPr>
          <w:rFonts w:ascii="Arial" w:hAnsi="Arial" w:cs="Arial"/>
          <w:b/>
          <w:bCs/>
        </w:rPr>
        <w:t>Ь</w:t>
      </w:r>
      <w:r w:rsidRPr="006164A3">
        <w:rPr>
          <w:rFonts w:ascii="Arial" w:hAnsi="Arial" w:cs="Arial"/>
          <w:b/>
          <w:bCs/>
        </w:rPr>
        <w:t xml:space="preserve">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6164A3" w:rsidRPr="00587CDC" w:rsidTr="004C5ADF">
        <w:trPr>
          <w:trHeight w:val="53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522A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6164A3" w:rsidRPr="00587CDC" w:rsidTr="004C5ADF">
        <w:trPr>
          <w:trHeight w:val="767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4C5AD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522A4" w:rsidRDefault="006164A3" w:rsidP="004C5ADF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D4275B" w:rsidRDefault="006164A3" w:rsidP="004C5AD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69,7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5,0</w:t>
            </w: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4C5AD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2018г., январь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D36A7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6164A3" w:rsidRPr="00587CDC" w:rsidTr="00A710A2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2018г., январь-февраль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03B5C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3B5C" w:rsidRPr="00003B5C" w:rsidRDefault="00003B5C" w:rsidP="004C5ADF">
            <w:pPr>
              <w:rPr>
                <w:rFonts w:ascii="Arial" w:hAnsi="Arial" w:cs="Arial"/>
                <w:b/>
              </w:rPr>
            </w:pPr>
            <w:r w:rsidRPr="00003B5C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003B5C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3B5C" w:rsidRPr="00352914" w:rsidRDefault="00003B5C" w:rsidP="00F9501E">
            <w:pPr>
              <w:ind w:right="30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F9501E">
            <w:pPr>
              <w:ind w:right="3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F9501E">
            <w:pPr>
              <w:ind w:right="32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F9501E">
            <w:pPr>
              <w:ind w:right="33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F9501E">
            <w:pPr>
              <w:ind w:right="3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4,3</w:t>
            </w:r>
          </w:p>
        </w:tc>
      </w:tr>
    </w:tbl>
    <w:p w:rsidR="00246330" w:rsidRPr="00A710A2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3B5C" w:rsidRDefault="00003B5C" w:rsidP="00003B5C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феврале 2019г.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52,8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тера, в указанных организациях составило 55,0 тыс. человек.</w:t>
      </w:r>
    </w:p>
    <w:p w:rsidR="00246330" w:rsidRPr="006164A3" w:rsidRDefault="00246330" w:rsidP="00DB49ED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A710A2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6164A3"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A710A2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6164A3">
              <w:rPr>
                <w:rFonts w:ascii="Arial" w:hAnsi="Arial" w:cs="Arial"/>
                <w:i/>
              </w:rPr>
              <w:t>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A710A2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6164A3">
              <w:rPr>
                <w:rFonts w:ascii="Arial" w:hAnsi="Arial" w:cs="Arial"/>
                <w:i/>
              </w:rPr>
              <w:t>рю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4C5ADF">
        <w:trPr>
          <w:trHeight w:val="434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03B5C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7101CA" w:rsidRDefault="00003B5C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55019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</w:p>
        </w:tc>
      </w:tr>
      <w:tr w:rsidR="00003B5C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7101CA" w:rsidRDefault="00003B5C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003B5C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7101CA" w:rsidRDefault="00003B5C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52822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EB4810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003B5C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7101CA" w:rsidRDefault="00003B5C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lastRenderedPageBreak/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  <w:tr w:rsidR="00003B5C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03B5C" w:rsidRPr="007101CA" w:rsidRDefault="00003B5C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</w:tbl>
    <w:p w:rsidR="006164A3" w:rsidRDefault="006164A3" w:rsidP="006164A3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003B5C" w:rsidRDefault="00003B5C" w:rsidP="00003B5C">
      <w:pPr>
        <w:spacing w:before="40" w:after="40"/>
        <w:ind w:right="55" w:firstLine="709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>стоящих на учете в государственных учреждениях службы занятости населения</w:t>
      </w:r>
      <w:r w:rsidRPr="00DB49ED">
        <w:rPr>
          <w:rFonts w:ascii="Arial" w:hAnsi="Arial" w:cs="Arial"/>
          <w:color w:val="0070C0"/>
        </w:rPr>
        <w:t>.</w:t>
      </w:r>
      <w:r w:rsidRPr="00745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концу марта  2019г. в государственных учреждениях службы занятости населения состояли на учете 1,6 тыс. не занятых трудовой де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тельностью граждан, из них 1,3 тыс. человек имели статус безработного, в том числе 1,0 тыс. человек получали пособие по безработице.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>В ГОСУДАРСТВЕННЫХ УЧРЕЖДЕНИЯХ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C5ADF">
        <w:trPr>
          <w:trHeight w:val="484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1352EB">
        <w:trPr>
          <w:trHeight w:val="1063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6164A3" w:rsidRPr="00587CDC" w:rsidRDefault="006164A3" w:rsidP="004C5ADF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4C5ADF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1352EB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4C5ADF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003B5C" w:rsidRDefault="00003B5C" w:rsidP="00F9501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03B5C" w:rsidRDefault="00003B5C" w:rsidP="00F9501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246330" w:rsidRPr="00577051" w:rsidRDefault="00246330" w:rsidP="00246330">
      <w:pPr>
        <w:rPr>
          <w:rFonts w:ascii="Arial" w:hAnsi="Arial" w:cs="Arial"/>
          <w:b/>
          <w:highlight w:val="yellow"/>
        </w:rPr>
      </w:pPr>
    </w:p>
    <w:p w:rsidR="00533C99" w:rsidRPr="00577051" w:rsidRDefault="006164A3" w:rsidP="001352EB">
      <w:pPr>
        <w:ind w:right="-87" w:firstLine="567"/>
        <w:jc w:val="both"/>
        <w:rPr>
          <w:rFonts w:ascii="Arial" w:hAnsi="Arial" w:cs="Arial"/>
          <w:color w:val="000000" w:themeColor="text1"/>
          <w:kern w:val="22"/>
          <w:sz w:val="22"/>
          <w:szCs w:val="22"/>
          <w:highlight w:val="yellow"/>
        </w:rPr>
      </w:pPr>
      <w:r>
        <w:rPr>
          <w:rFonts w:ascii="Arial" w:hAnsi="Arial" w:cs="Arial"/>
        </w:rPr>
        <w:t xml:space="preserve">Уровень зарегистрированной безработицы в </w:t>
      </w:r>
      <w:r w:rsidR="00003B5C">
        <w:rPr>
          <w:rFonts w:ascii="Arial" w:hAnsi="Arial" w:cs="Arial"/>
        </w:rPr>
        <w:t>март</w:t>
      </w:r>
      <w:r>
        <w:rPr>
          <w:rFonts w:ascii="Arial" w:hAnsi="Arial" w:cs="Arial"/>
        </w:rPr>
        <w:t>е 201</w:t>
      </w:r>
      <w:r w:rsidRPr="007E570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г. составил 1,5%, </w:t>
      </w:r>
      <w:r w:rsidR="00003B5C">
        <w:rPr>
          <w:rFonts w:ascii="Arial" w:hAnsi="Arial" w:cs="Arial"/>
        </w:rPr>
        <w:t xml:space="preserve">что соответствует показателю марта </w:t>
      </w:r>
      <w:r>
        <w:rPr>
          <w:rFonts w:ascii="Arial" w:hAnsi="Arial" w:cs="Arial"/>
        </w:rPr>
        <w:t>201</w:t>
      </w:r>
      <w:r w:rsidRPr="007E570C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  <w:r w:rsidR="009507AC" w:rsidRPr="00577051">
        <w:rPr>
          <w:rFonts w:ascii="Arial" w:hAnsi="Arial" w:cs="Arial"/>
          <w:color w:val="FF0000"/>
          <w:kern w:val="22"/>
          <w:sz w:val="22"/>
          <w:szCs w:val="22"/>
          <w:highlight w:val="yellow"/>
        </w:rPr>
        <w:br w:type="page"/>
      </w:r>
    </w:p>
    <w:p w:rsidR="007D2D22" w:rsidRPr="00A94CCF" w:rsidRDefault="001352EB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1" w:name="_Toc347145711"/>
      <w:bookmarkStart w:id="42" w:name="_Toc443379914"/>
      <w:bookmarkStart w:id="43" w:name="_Toc472350850"/>
      <w:bookmarkStart w:id="44" w:name="_Toc6239598"/>
      <w:bookmarkStart w:id="45" w:name="_GoBack"/>
      <w:bookmarkEnd w:id="45"/>
      <w:r>
        <w:rPr>
          <w:lang w:val="en-US"/>
        </w:rPr>
        <w:lastRenderedPageBreak/>
        <w:t>VII</w:t>
      </w:r>
      <w:r w:rsidR="00A94CCF" w:rsidRPr="00A94CCF">
        <w:rPr>
          <w:lang w:val="en-US"/>
        </w:rPr>
        <w:t>I</w:t>
      </w:r>
      <w:r w:rsidR="007D2D22" w:rsidRPr="00A94CCF">
        <w:t>. ДЕМОГРАФИЯ</w:t>
      </w:r>
      <w:bookmarkEnd w:id="41"/>
      <w:bookmarkEnd w:id="42"/>
      <w:bookmarkEnd w:id="43"/>
      <w:bookmarkEnd w:id="44"/>
    </w:p>
    <w:p w:rsidR="00784D44" w:rsidRPr="000F23C9" w:rsidRDefault="00784D44" w:rsidP="0091274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0F23C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F74A1A" w:rsidRPr="00F833BD" w:rsidTr="006239E2">
        <w:trPr>
          <w:trHeight w:val="452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451C0F">
              <w:rPr>
                <w:rFonts w:ascii="Arial" w:hAnsi="Arial" w:cs="Arial"/>
                <w:i/>
                <w:sz w:val="24"/>
                <w:szCs w:val="24"/>
              </w:rPr>
              <w:t>-февраль</w:t>
            </w:r>
          </w:p>
        </w:tc>
      </w:tr>
      <w:tr w:rsidR="00F74A1A" w:rsidRPr="00F833BD" w:rsidTr="006239E2">
        <w:trPr>
          <w:trHeight w:val="53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F74A1A" w:rsidRPr="00587CDC" w:rsidTr="006239E2">
        <w:trPr>
          <w:trHeight w:val="889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 (+), 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7F30DE" w:rsidRPr="00F833BD" w:rsidTr="006239E2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30DE" w:rsidRPr="00F833BD" w:rsidRDefault="007F30DE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220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</w:tr>
      <w:tr w:rsidR="007F30DE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30DE" w:rsidRPr="00F833BD" w:rsidRDefault="007F30DE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260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10,8</w:t>
            </w:r>
          </w:p>
        </w:tc>
      </w:tr>
      <w:tr w:rsidR="007F30DE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30DE" w:rsidRPr="00F833BD" w:rsidRDefault="007F30DE" w:rsidP="0075735D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 w:rsidR="007F30DE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30DE" w:rsidRPr="00F833BD" w:rsidRDefault="007F30DE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-40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-1,</w:t>
            </w:r>
            <w:r>
              <w:rPr>
                <w:rFonts w:ascii="Arial" w:hAnsi="Arial" w:cs="Arial"/>
                <w:szCs w:val="22"/>
                <w:lang w:val="en-US"/>
              </w:rPr>
              <w:t>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-1,4</w:t>
            </w:r>
          </w:p>
        </w:tc>
      </w:tr>
      <w:tr w:rsidR="007F30DE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30DE" w:rsidRPr="00F833BD" w:rsidRDefault="007F30DE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-3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</w:tr>
      <w:tr w:rsidR="007F30DE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7F30DE" w:rsidRPr="00F833BD" w:rsidRDefault="007F30DE" w:rsidP="0075735D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85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F30DE" w:rsidRDefault="007F30DE" w:rsidP="00DE257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5,5</w:t>
            </w:r>
          </w:p>
        </w:tc>
      </w:tr>
    </w:tbl>
    <w:p w:rsidR="006239E2" w:rsidRPr="006239E2" w:rsidRDefault="006239E2" w:rsidP="006239E2">
      <w:pPr>
        <w:widowControl w:val="0"/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</w:t>
      </w:r>
      <w:r w:rsidRPr="006239E2">
        <w:rPr>
          <w:rFonts w:ascii="Arial" w:hAnsi="Arial" w:cs="Arial"/>
          <w:i/>
          <w:sz w:val="22"/>
          <w:szCs w:val="22"/>
        </w:rPr>
        <w:t>Сведения за январь-февраль  2019 года выгружены из Единого государственного реестра записей актов гражданского состояния (ЕГР ЗАГС). Данные за январь-февраль 2019 года могут быть скорректированы.</w:t>
      </w:r>
    </w:p>
    <w:p w:rsidR="00F74A1A" w:rsidRPr="006239E2" w:rsidRDefault="00F74A1A" w:rsidP="00F74A1A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8E2CBC">
        <w:rPr>
          <w:rFonts w:ascii="Arial" w:hAnsi="Arial" w:cs="Arial"/>
          <w:b/>
        </w:rPr>
        <w:t>РАСПРЕДЕЛЕНИЕ УМЕРШИХ ПО ПРИЧИНАМ СМЕРТИ</w:t>
      </w:r>
      <w:r w:rsidR="006239E2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F74A1A" w:rsidRPr="008E2CBC" w:rsidTr="0075735D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Январь</w:t>
            </w:r>
            <w:r w:rsidR="00451C0F">
              <w:rPr>
                <w:rFonts w:ascii="Arial" w:hAnsi="Arial" w:cs="Arial"/>
                <w:i/>
              </w:rPr>
              <w:t>-февраль</w:t>
            </w:r>
          </w:p>
        </w:tc>
      </w:tr>
      <w:tr w:rsidR="00F74A1A" w:rsidRPr="008E2CBC" w:rsidTr="0075735D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  <w:r w:rsidR="00DF6C93"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E2CBC">
              <w:rPr>
                <w:rFonts w:ascii="Arial" w:hAnsi="Arial" w:cs="Arial"/>
                <w:i/>
              </w:rPr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8E2CBC" w:rsidTr="0075735D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784D44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пр</w:t>
            </w:r>
            <w:r w:rsidRPr="008E2CBC">
              <w:rPr>
                <w:rFonts w:ascii="Arial" w:hAnsi="Arial" w:cs="Arial"/>
                <w:i/>
              </w:rPr>
              <w:t>и</w:t>
            </w:r>
            <w:r w:rsidRPr="008E2CBC">
              <w:rPr>
                <w:rFonts w:ascii="Arial" w:hAnsi="Arial" w:cs="Arial"/>
                <w:i/>
              </w:rPr>
              <w:t>рост (+), сниж</w:t>
            </w:r>
            <w:r w:rsidRPr="008E2CBC">
              <w:rPr>
                <w:rFonts w:ascii="Arial" w:hAnsi="Arial" w:cs="Arial"/>
                <w:i/>
              </w:rPr>
              <w:t>е</w:t>
            </w:r>
            <w:r w:rsidRPr="008E2CBC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 w:rsidRPr="008E2CB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2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60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252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103</w:t>
            </w:r>
            <w:r>
              <w:rPr>
                <w:rFonts w:ascii="Arial" w:eastAsia="Arial Unicode MS" w:hAnsi="Arial" w:cs="Arial"/>
                <w:b/>
                <w:spacing w:val="-4"/>
              </w:rPr>
              <w:t>,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1139,0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1082,1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105,3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right="197" w:firstLine="284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 том числе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94,7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473,1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489,5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96,6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41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95,3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179,6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184,6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97,3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10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138,5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157,7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111,6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141,3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right="197" w:firstLine="5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из них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101,6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lastRenderedPageBreak/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left="-113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2,5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5</w:t>
            </w:r>
            <w:r>
              <w:rPr>
                <w:rFonts w:ascii="Arial" w:eastAsia="Arial Unicode MS" w:hAnsi="Arial" w:cs="Arial"/>
                <w:spacing w:val="-4"/>
              </w:rPr>
              <w:t xml:space="preserve"> р.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+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143,8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68,7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146,7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+</w:t>
            </w:r>
            <w:r>
              <w:rPr>
                <w:rFonts w:ascii="Arial" w:eastAsia="Arial Unicode MS" w:hAnsi="Arial" w:cs="Arial"/>
                <w:spacing w:val="-4"/>
              </w:rPr>
              <w:t>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178,6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109,5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60,1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182,2</w:t>
            </w:r>
          </w:p>
        </w:tc>
      </w:tr>
      <w:tr w:rsidR="007F30DE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F30DE" w:rsidRPr="008E2CBC" w:rsidRDefault="007F30DE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2,0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F30DE" w:rsidRDefault="007F30DE" w:rsidP="00DE257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0</w:t>
            </w:r>
            <w:r>
              <w:rPr>
                <w:rFonts w:ascii="Arial" w:eastAsia="Arial Unicode MS" w:hAnsi="Arial" w:cs="Arial"/>
                <w:spacing w:val="-4"/>
              </w:rPr>
              <w:t xml:space="preserve"> р.</w:t>
            </w:r>
          </w:p>
        </w:tc>
      </w:tr>
    </w:tbl>
    <w:p w:rsidR="006239E2" w:rsidRPr="006239E2" w:rsidRDefault="006239E2" w:rsidP="006239E2">
      <w:pPr>
        <w:widowControl w:val="0"/>
        <w:spacing w:before="60"/>
        <w:rPr>
          <w:rFonts w:ascii="Arial" w:hAnsi="Arial" w:cs="Arial"/>
          <w:i/>
          <w:sz w:val="22"/>
          <w:szCs w:val="22"/>
        </w:rPr>
      </w:pPr>
      <w:r w:rsidRPr="006239E2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239E2"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</w:p>
    <w:p w:rsidR="00F74A1A" w:rsidRPr="008F087F" w:rsidRDefault="00F74A1A" w:rsidP="00F74A1A">
      <w:pPr>
        <w:widowControl w:val="0"/>
        <w:spacing w:before="360" w:after="24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F74A1A" w:rsidRPr="008F087F" w:rsidTr="006239E2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-февраль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Pr="00DF6C93">
              <w:rPr>
                <w:rFonts w:ascii="Arial" w:hAnsi="Arial" w:cs="Arial"/>
                <w:i/>
              </w:rPr>
              <w:t>9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-февраль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587CDC" w:rsidTr="006239E2">
        <w:trPr>
          <w:trHeight w:val="1398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CA18A5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F74A1A" w:rsidRPr="008F087F" w:rsidTr="0075735D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4A1A" w:rsidRPr="008F087F" w:rsidRDefault="00F74A1A" w:rsidP="0075735D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452,6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573,8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-121,2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39E2" w:rsidRPr="008F087F" w:rsidRDefault="006239E2" w:rsidP="0075735D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423,8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503,3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-79,5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-41,7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Pr="008F087F" w:rsidRDefault="006239E2" w:rsidP="0075735D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-40,8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Pr="008F087F" w:rsidRDefault="006239E2" w:rsidP="0075735D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239E2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239E2" w:rsidRPr="008F087F" w:rsidRDefault="006239E2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239E2" w:rsidRDefault="006239E2" w:rsidP="00696AF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</w:tbl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577051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00022B" w:rsidRPr="00016C98" w:rsidRDefault="0000022B" w:rsidP="0000022B">
      <w:pPr>
        <w:ind w:right="55"/>
      </w:pPr>
      <w:r w:rsidRPr="00016C98">
        <w:rPr>
          <w:rFonts w:ascii="Arial" w:hAnsi="Arial" w:cs="Arial"/>
          <w:b/>
          <w:i/>
        </w:rPr>
        <w:t xml:space="preserve">Заместитель руководителя </w:t>
      </w:r>
      <w:r w:rsidRPr="00016C98">
        <w:rPr>
          <w:rFonts w:ascii="Arial" w:hAnsi="Arial" w:cs="Arial"/>
          <w:b/>
          <w:i/>
        </w:rPr>
        <w:br/>
        <w:t>Хабаровскстата                                                                          И.В. Собченко</w:t>
      </w: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55210E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Январь</w:t>
      </w:r>
      <w:r w:rsidR="00815141" w:rsidRPr="003A4F80">
        <w:rPr>
          <w:rFonts w:cs="Arial"/>
          <w:b/>
          <w:bCs w:val="0"/>
          <w:sz w:val="26"/>
          <w:szCs w:val="26"/>
        </w:rPr>
        <w:t>-</w:t>
      </w:r>
      <w:r w:rsidR="00DF6C93">
        <w:rPr>
          <w:rFonts w:cs="Arial"/>
          <w:b/>
          <w:bCs w:val="0"/>
          <w:sz w:val="26"/>
          <w:szCs w:val="26"/>
        </w:rPr>
        <w:t>март</w:t>
      </w:r>
      <w:r w:rsidRPr="003A4F80"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201</w:t>
      </w:r>
      <w:r w:rsidRPr="003A4F80">
        <w:rPr>
          <w:rFonts w:cs="Arial"/>
          <w:b/>
          <w:bCs w:val="0"/>
          <w:sz w:val="26"/>
          <w:szCs w:val="26"/>
        </w:rPr>
        <w:t>9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 w:rsidRPr="003A4F80"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F865D9" w:rsidRPr="003A4F80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F865D9" w:rsidRPr="003A4F80">
        <w:rPr>
          <w:rFonts w:ascii="Arial" w:hAnsi="Arial" w:cs="Arial"/>
        </w:rPr>
        <w:t>Джум</w:t>
      </w:r>
      <w:r w:rsidRPr="003A4F80">
        <w:rPr>
          <w:rFonts w:ascii="Arial" w:hAnsi="Arial" w:cs="Arial"/>
        </w:rPr>
        <w:t>ова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F865D9" w:rsidRPr="003A4F80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DF6C93">
        <w:rPr>
          <w:rFonts w:cs="Arial"/>
          <w:lang w:val="ru-RU"/>
        </w:rPr>
        <w:t>19</w:t>
      </w:r>
      <w:r w:rsidRPr="003A4F80">
        <w:rPr>
          <w:rFonts w:cs="Arial"/>
        </w:rPr>
        <w:t>.</w:t>
      </w:r>
      <w:r w:rsidR="005443C2" w:rsidRPr="003A4F80">
        <w:rPr>
          <w:rFonts w:cs="Arial"/>
          <w:lang w:val="ru-RU"/>
        </w:rPr>
        <w:t>0</w:t>
      </w:r>
      <w:r w:rsidR="00DF6C93">
        <w:rPr>
          <w:rFonts w:cs="Arial"/>
          <w:lang w:val="ru-RU"/>
        </w:rPr>
        <w:t>4</w:t>
      </w:r>
      <w:r w:rsidRPr="003A4F80">
        <w:rPr>
          <w:rFonts w:cs="Arial"/>
        </w:rPr>
        <w:t>.201</w:t>
      </w:r>
      <w:r w:rsidR="005443C2" w:rsidRPr="003A4F80">
        <w:rPr>
          <w:rFonts w:cs="Arial"/>
          <w:lang w:val="ru-RU"/>
        </w:rPr>
        <w:t>9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60" w:rsidRDefault="00A26160">
      <w:r>
        <w:separator/>
      </w:r>
    </w:p>
  </w:endnote>
  <w:endnote w:type="continuationSeparator" w:id="0">
    <w:p w:rsidR="00A26160" w:rsidRDefault="00A2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20" w:rsidRDefault="00D35620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35620" w:rsidRDefault="00D35620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20" w:rsidRPr="0032191D" w:rsidRDefault="00D35620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7F30DE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D35620" w:rsidRPr="00B136CE" w:rsidRDefault="00D35620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20" w:rsidRPr="0032191D" w:rsidRDefault="00D35620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464C47">
      <w:rPr>
        <w:rStyle w:val="af5"/>
        <w:rFonts w:ascii="Arial" w:hAnsi="Arial" w:cs="Arial"/>
        <w:noProof/>
        <w:sz w:val="24"/>
        <w:szCs w:val="24"/>
      </w:rPr>
      <w:t>37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D35620" w:rsidRPr="00B617C7" w:rsidRDefault="00D35620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20" w:rsidRPr="00B136CE" w:rsidRDefault="00D35620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60" w:rsidRDefault="00A26160">
      <w:r>
        <w:separator/>
      </w:r>
    </w:p>
  </w:footnote>
  <w:footnote w:type="continuationSeparator" w:id="0">
    <w:p w:rsidR="00A26160" w:rsidRDefault="00A2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D"/>
    <w:rsid w:val="00094499"/>
    <w:rsid w:val="00094654"/>
    <w:rsid w:val="0009474C"/>
    <w:rsid w:val="00094788"/>
    <w:rsid w:val="000948AE"/>
    <w:rsid w:val="00094A19"/>
    <w:rsid w:val="00094A58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580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A35"/>
    <w:rsid w:val="00194BE9"/>
    <w:rsid w:val="00194C42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40D9"/>
    <w:rsid w:val="002A41D5"/>
    <w:rsid w:val="002A42B2"/>
    <w:rsid w:val="002A462C"/>
    <w:rsid w:val="002A4B1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DD7"/>
    <w:rsid w:val="002A6E92"/>
    <w:rsid w:val="002A71C7"/>
    <w:rsid w:val="002A7260"/>
    <w:rsid w:val="002A7302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9B4"/>
    <w:rsid w:val="00387B73"/>
    <w:rsid w:val="0039007B"/>
    <w:rsid w:val="00390166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B76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C47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348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2A4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E50"/>
    <w:rsid w:val="005952FE"/>
    <w:rsid w:val="00595480"/>
    <w:rsid w:val="005955B3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C30"/>
    <w:rsid w:val="00597E29"/>
    <w:rsid w:val="005A0106"/>
    <w:rsid w:val="005A0342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44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56E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E"/>
    <w:rsid w:val="008869A0"/>
    <w:rsid w:val="00886BD2"/>
    <w:rsid w:val="00886EFB"/>
    <w:rsid w:val="00886FF8"/>
    <w:rsid w:val="0088705E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A1"/>
    <w:rsid w:val="008B5452"/>
    <w:rsid w:val="008B5491"/>
    <w:rsid w:val="008B56D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1B1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0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160"/>
    <w:rsid w:val="00A2623C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4F5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DFC"/>
    <w:rsid w:val="00AF6E12"/>
    <w:rsid w:val="00AF6E43"/>
    <w:rsid w:val="00AF6EA3"/>
    <w:rsid w:val="00AF70CF"/>
    <w:rsid w:val="00AF7264"/>
    <w:rsid w:val="00AF7347"/>
    <w:rsid w:val="00AF76D9"/>
    <w:rsid w:val="00AF778F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ED9"/>
    <w:rsid w:val="00C542C6"/>
    <w:rsid w:val="00C543A4"/>
    <w:rsid w:val="00C544AB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7074"/>
    <w:rsid w:val="00C9709D"/>
    <w:rsid w:val="00C97239"/>
    <w:rsid w:val="00C97281"/>
    <w:rsid w:val="00C974C4"/>
    <w:rsid w:val="00C97553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C2A"/>
    <w:rsid w:val="00D00DAE"/>
    <w:rsid w:val="00D00DC9"/>
    <w:rsid w:val="00D00F0E"/>
    <w:rsid w:val="00D010F1"/>
    <w:rsid w:val="00D012BA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A18"/>
    <w:rsid w:val="00D17D4D"/>
    <w:rsid w:val="00D17D5E"/>
    <w:rsid w:val="00D201D0"/>
    <w:rsid w:val="00D204A3"/>
    <w:rsid w:val="00D2068A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86C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CE"/>
    <w:rsid w:val="00DA6EE8"/>
    <w:rsid w:val="00DA6F1D"/>
    <w:rsid w:val="00DA7016"/>
    <w:rsid w:val="00DA7429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DC"/>
    <w:rsid w:val="00E810AA"/>
    <w:rsid w:val="00E811FA"/>
    <w:rsid w:val="00E81619"/>
    <w:rsid w:val="00E816A3"/>
    <w:rsid w:val="00E8181F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8FC"/>
    <w:rsid w:val="00F63CC2"/>
    <w:rsid w:val="00F63CCA"/>
    <w:rsid w:val="00F64064"/>
    <w:rsid w:val="00F64066"/>
    <w:rsid w:val="00F6413A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43AA-626F-4A82-A999-3CA83584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8413</Words>
  <Characters>47959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56260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2019-04-18T03:16:00Z</cp:lastPrinted>
  <dcterms:created xsi:type="dcterms:W3CDTF">2019-04-19T00:28:00Z</dcterms:created>
  <dcterms:modified xsi:type="dcterms:W3CDTF">2019-04-19T00:28:00Z</dcterms:modified>
</cp:coreProperties>
</file>